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5F35" w14:textId="77777777" w:rsidR="00B4221C" w:rsidRDefault="00B4221C" w:rsidP="004C2B24">
      <w:pPr>
        <w:jc w:val="right"/>
        <w:rPr>
          <w:rFonts w:ascii="Frutiger Next for EVN Light" w:hAnsi="Frutiger Next for EVN Light"/>
          <w:b/>
          <w:sz w:val="24"/>
          <w:szCs w:val="22"/>
        </w:rPr>
      </w:pPr>
    </w:p>
    <w:p w14:paraId="71B8BC70" w14:textId="77777777" w:rsidR="00461E30" w:rsidRPr="009F7E9E" w:rsidRDefault="00D71C2E" w:rsidP="004C2B24">
      <w:pPr>
        <w:rPr>
          <w:rFonts w:ascii="Frutiger Next for EVN Light" w:hAnsi="Frutiger Next for EVN Light"/>
          <w:b/>
          <w:sz w:val="24"/>
          <w:szCs w:val="22"/>
        </w:rPr>
      </w:pPr>
      <w:r w:rsidRPr="006069C1">
        <w:rPr>
          <w:rFonts w:ascii="Frutiger Next for EVN Light" w:hAnsi="Frutiger Next for EVN Light"/>
          <w:b/>
          <w:sz w:val="24"/>
          <w:szCs w:val="22"/>
          <w:lang w:val="bg-BG"/>
        </w:rPr>
        <w:t>Заявление</w:t>
      </w:r>
    </w:p>
    <w:p w14:paraId="57220813" w14:textId="77777777" w:rsidR="00461E30" w:rsidRPr="00B0039F" w:rsidRDefault="00461E30" w:rsidP="004C2B24">
      <w:pPr>
        <w:rPr>
          <w:rFonts w:ascii="Frutiger Next for EVN Light" w:hAnsi="Frutiger Next for EVN Light"/>
          <w:b/>
          <w:szCs w:val="19"/>
          <w:lang w:val="ru-RU"/>
        </w:rPr>
      </w:pPr>
      <w:r w:rsidRPr="006069C1">
        <w:rPr>
          <w:rFonts w:ascii="Frutiger Next for EVN Light" w:hAnsi="Frutiger Next for EVN Light"/>
          <w:b/>
          <w:szCs w:val="19"/>
          <w:lang w:val="bg-BG"/>
        </w:rPr>
        <w:t xml:space="preserve">за </w:t>
      </w:r>
      <w:r w:rsidR="00445F92" w:rsidRPr="006069C1">
        <w:rPr>
          <w:rFonts w:ascii="Frutiger Next for EVN Light" w:hAnsi="Frutiger Next for EVN Light"/>
          <w:b/>
          <w:szCs w:val="19"/>
          <w:lang w:val="bg-BG"/>
        </w:rPr>
        <w:t xml:space="preserve">сключване </w:t>
      </w:r>
      <w:r w:rsidR="00445F92" w:rsidRPr="006069C1">
        <w:rPr>
          <w:rFonts w:ascii="Frutiger Next for EVN Light" w:hAnsi="Frutiger Next for EVN Light"/>
          <w:b/>
          <w:szCs w:val="19"/>
          <w:lang w:val="bg-BG"/>
        </w:rPr>
        <w:t>на рамков договор с</w:t>
      </w:r>
    </w:p>
    <w:p w14:paraId="4F9CB69D" w14:textId="77777777" w:rsidR="00461E30" w:rsidRPr="006069C1" w:rsidRDefault="004C2B24" w:rsidP="004C2B24">
      <w:pPr>
        <w:rPr>
          <w:rFonts w:ascii="Frutiger Next for EVN Light" w:hAnsi="Frutiger Next for EVN Light"/>
          <w:b/>
          <w:szCs w:val="19"/>
          <w:lang w:val="bg-BG"/>
        </w:rPr>
      </w:pPr>
      <w:r>
        <w:rPr>
          <w:rFonts w:ascii="Frutiger Next for EVN Light" w:hAnsi="Frutiger Next for EVN Light"/>
          <w:b/>
          <w:szCs w:val="19"/>
          <w:lang w:val="bg-BG"/>
        </w:rPr>
        <w:t>„</w:t>
      </w:r>
      <w:r w:rsidR="00461E30" w:rsidRPr="006069C1">
        <w:rPr>
          <w:rFonts w:ascii="Frutiger Next for EVN Light" w:hAnsi="Frutiger Next for EVN Light"/>
          <w:b/>
          <w:szCs w:val="19"/>
          <w:lang w:val="bg-BG"/>
        </w:rPr>
        <w:t>Електроразпределение</w:t>
      </w:r>
      <w:r>
        <w:rPr>
          <w:rFonts w:ascii="Frutiger Next for EVN Light" w:hAnsi="Frutiger Next for EVN Light"/>
          <w:b/>
          <w:szCs w:val="19"/>
          <w:lang w:val="bg-BG"/>
        </w:rPr>
        <w:t xml:space="preserve"> Юг</w:t>
      </w:r>
      <w:r w:rsidR="00461E30" w:rsidRPr="006069C1">
        <w:rPr>
          <w:rFonts w:ascii="Frutiger Next for EVN Light" w:hAnsi="Frutiger Next for EVN Light"/>
          <w:b/>
          <w:szCs w:val="19"/>
          <w:lang w:val="bg-BG"/>
        </w:rPr>
        <w:t>“ ЕАД</w:t>
      </w:r>
    </w:p>
    <w:p w14:paraId="4A168C96" w14:textId="77777777" w:rsidR="00461E30" w:rsidRPr="002B6783" w:rsidRDefault="00461E30" w:rsidP="00461E30">
      <w:pPr>
        <w:rPr>
          <w:rFonts w:ascii="Frutiger Next for EVN Light" w:hAnsi="Frutiger Next for EVN Light"/>
          <w:lang w:val="bg-BG"/>
        </w:rPr>
      </w:pPr>
    </w:p>
    <w:tbl>
      <w:tblPr>
        <w:tblpPr w:leftFromText="141" w:rightFromText="141" w:vertAnchor="text" w:horzAnchor="margin" w:tblpX="62" w:tblpYSpec="outside"/>
        <w:tblOverlap w:val="never"/>
        <w:tblW w:w="9424" w:type="dxa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shd w:val="clear" w:color="auto" w:fill="E0E0E0"/>
        <w:tblLayout w:type="fixed"/>
        <w:tblCellMar>
          <w:left w:w="68" w:type="dxa"/>
          <w:right w:w="70" w:type="dxa"/>
        </w:tblCellMar>
        <w:tblLook w:val="0000" w:firstRow="0" w:lastRow="0" w:firstColumn="0" w:lastColumn="0" w:noHBand="0" w:noVBand="0"/>
      </w:tblPr>
      <w:tblGrid>
        <w:gridCol w:w="9424"/>
      </w:tblGrid>
      <w:tr w:rsidR="00461E30" w:rsidRPr="00445F92" w14:paraId="6709ECB2" w14:textId="77777777" w:rsidTr="00D71C2E">
        <w:trPr>
          <w:trHeight w:val="3463"/>
        </w:trPr>
        <w:tc>
          <w:tcPr>
            <w:tcW w:w="9424" w:type="dxa"/>
            <w:shd w:val="clear" w:color="auto" w:fill="E0E0E0"/>
          </w:tcPr>
          <w:p w14:paraId="5E1C3161" w14:textId="77777777" w:rsidR="00445F92" w:rsidRPr="008C6EF2" w:rsidRDefault="00445F92" w:rsidP="006310DF">
            <w:pPr>
              <w:jc w:val="both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От </w:t>
            </w:r>
            <w:bookmarkStart w:id="0" w:name="Text49"/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..................."/>
                  </w:textInput>
                </w:ffData>
              </w:fldChar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................................................................................................................................................................</w:t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0"/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     </w:t>
            </w:r>
          </w:p>
          <w:p w14:paraId="7A9F3CBD" w14:textId="77777777" w:rsidR="00445F92" w:rsidRPr="008C6EF2" w:rsidRDefault="00445F92" w:rsidP="006310DF">
            <w:pPr>
              <w:jc w:val="both"/>
              <w:rPr>
                <w:rFonts w:ascii="Frutiger Next for EVN Light" w:hAnsi="Frutiger Next for EVN Light"/>
                <w:i/>
                <w:color w:val="808080"/>
                <w:sz w:val="12"/>
                <w:szCs w:val="12"/>
                <w:lang w:val="bg-BG"/>
              </w:rPr>
            </w:pP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ab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ab/>
            </w:r>
            <w:r w:rsidRPr="008C6EF2">
              <w:rPr>
                <w:rFonts w:ascii="Frutiger Next for EVN Light" w:hAnsi="Frutiger Next for EVN Light"/>
                <w:color w:val="808080"/>
                <w:sz w:val="12"/>
                <w:szCs w:val="12"/>
                <w:lang w:val="bg-BG"/>
              </w:rPr>
              <w:t xml:space="preserve">     /</w:t>
            </w:r>
            <w:r w:rsidRPr="008C6EF2">
              <w:rPr>
                <w:rFonts w:ascii="Frutiger Next for EVN Light" w:hAnsi="Frutiger Next for EVN Light"/>
                <w:i/>
                <w:color w:val="808080"/>
                <w:sz w:val="12"/>
                <w:szCs w:val="12"/>
                <w:lang w:val="bg-BG"/>
              </w:rPr>
              <w:t>име, презиме, фамилия на лицето- законен представител на Търговеца /</w:t>
            </w:r>
          </w:p>
          <w:p w14:paraId="49EA0B15" w14:textId="77777777" w:rsidR="00445F92" w:rsidRPr="008C6EF2" w:rsidRDefault="00445F92" w:rsidP="006310DF">
            <w:pPr>
              <w:jc w:val="both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ЕГН: 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, Л.К № 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, изд.на 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от 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</w:p>
          <w:p w14:paraId="32B7F82D" w14:textId="77777777" w:rsidR="00976B68" w:rsidRPr="008C6EF2" w:rsidRDefault="00445F92" w:rsidP="00FF1250">
            <w:pPr>
              <w:autoSpaceDE w:val="0"/>
              <w:autoSpaceDN w:val="0"/>
              <w:adjustRightInd w:val="0"/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в качеството </w:t>
            </w:r>
            <w:r w:rsidR="00B0039F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ми 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на </w:t>
            </w:r>
            <w:r w:rsidR="00B0039F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законен представител на </w:t>
            </w:r>
          </w:p>
          <w:p w14:paraId="56B89E21" w14:textId="77777777" w:rsidR="00445F92" w:rsidRPr="008C6EF2" w:rsidRDefault="00976B68" w:rsidP="006310DF">
            <w:pPr>
              <w:autoSpaceDE w:val="0"/>
              <w:autoSpaceDN w:val="0"/>
              <w:adjustRightInd w:val="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"/>
                  </w:textInput>
                </w:ffData>
              </w:fldCha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.......................................................................................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="00445F92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,  </w:t>
            </w:r>
            <w:r w:rsidR="001E0B75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ЕИК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="001E0B75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,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 ИН по ЗДДС 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,</w:t>
            </w:r>
          </w:p>
          <w:p w14:paraId="03973248" w14:textId="77777777" w:rsidR="00445F92" w:rsidRPr="008C6EF2" w:rsidRDefault="00976B68" w:rsidP="006310DF">
            <w:pPr>
              <w:autoSpaceDE w:val="0"/>
              <w:autoSpaceDN w:val="0"/>
              <w:adjustRightInd w:val="0"/>
              <w:rPr>
                <w:rFonts w:ascii="Frutiger Next for EVN Light" w:hAnsi="Frutiger Next for EVN Light"/>
                <w:i/>
                <w:sz w:val="12"/>
                <w:szCs w:val="12"/>
                <w:lang w:val="bg-BG"/>
              </w:rPr>
            </w:pPr>
            <w:r w:rsidRPr="008C6EF2">
              <w:rPr>
                <w:rFonts w:ascii="Frutiger Next for EVN Light" w:hAnsi="Frutiger Next for EVN Light"/>
                <w:i/>
                <w:sz w:val="16"/>
                <w:szCs w:val="16"/>
                <w:lang w:val="bg-BG"/>
              </w:rPr>
              <w:t xml:space="preserve"> </w:t>
            </w:r>
            <w:r w:rsidR="001E0B75" w:rsidRPr="008C6EF2">
              <w:rPr>
                <w:rFonts w:ascii="Frutiger Next for EVN Light" w:hAnsi="Frutiger Next for EVN Light"/>
                <w:i/>
                <w:color w:val="A6A6A6" w:themeColor="background1" w:themeShade="A6"/>
                <w:sz w:val="12"/>
                <w:szCs w:val="12"/>
                <w:lang w:val="bg-BG"/>
              </w:rPr>
              <w:t>(</w:t>
            </w:r>
            <w:r w:rsidR="00445F92" w:rsidRPr="008C6EF2">
              <w:rPr>
                <w:rFonts w:ascii="Frutiger Next for EVN Light" w:hAnsi="Frutiger Next for EVN Light"/>
                <w:i/>
                <w:color w:val="808080" w:themeColor="background1" w:themeShade="80"/>
                <w:sz w:val="12"/>
                <w:szCs w:val="12"/>
                <w:lang w:val="bg-BG"/>
              </w:rPr>
              <w:t>точно наименование на юридическото лице по регистрация)</w:t>
            </w:r>
          </w:p>
          <w:p w14:paraId="5A70A2E9" w14:textId="77777777" w:rsidR="00976B68" w:rsidRPr="008C6EF2" w:rsidRDefault="001E0B75" w:rsidP="001E0B75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със </w:t>
            </w:r>
            <w:r w:rsidR="00445F92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седалище и адрес на управление</w:t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:</w:t>
            </w:r>
            <w:r w:rsidR="00445F92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</w:p>
          <w:p w14:paraId="2E26ABAC" w14:textId="77777777" w:rsidR="008C6EF2" w:rsidRDefault="00445F92" w:rsidP="001E0B75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FORMCHECKBOX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"/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гр./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FORMCHECKBOX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"/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с.</w:t>
            </w:r>
            <w:r w:rsidR="00976B68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976B68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976B68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976B68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976B68"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..............................................</w:t>
            </w:r>
            <w:r w:rsidR="00976B68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, обл. </w:t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6069C1"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</w:t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, п.к. </w:t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6069C1"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</w:t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, р-н </w:t>
            </w:r>
            <w:r w:rsidR="00976B68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/ кв.</w:t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6069C1"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</w:t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, </w:t>
            </w:r>
          </w:p>
          <w:p w14:paraId="1C94B5F6" w14:textId="77777777" w:rsidR="00976B68" w:rsidRPr="008C6EF2" w:rsidRDefault="00445F92" w:rsidP="001E0B75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FORMCHECKBOX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"/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бул./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FORMCHECKBOX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4"/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ул. </w:t>
            </w:r>
            <w:r w:rsidR="00976B68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"/>
                  </w:textInput>
                </w:ffData>
              </w:fldChar>
            </w:r>
            <w:r w:rsidR="00976B68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976B68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976B68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976B68"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.............................................</w:t>
            </w:r>
            <w:r w:rsidR="00976B68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="00976B68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, 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№ </w:t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"/>
                  </w:textInput>
                </w:ffData>
              </w:fldChar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6069C1"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</w:t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, вх. </w:t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"/>
                  </w:textInput>
                </w:ffData>
              </w:fldChar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6069C1"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</w:t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, ет. </w:t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"/>
                  </w:textInput>
                </w:ffData>
              </w:fldChar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6069C1"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</w:t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, ап. </w:t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"/>
                  </w:textInput>
                </w:ffData>
              </w:fldChar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6069C1"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</w:t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, офис </w:t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"/>
                  </w:textInput>
                </w:ffData>
              </w:fldChar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6069C1"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</w:t>
            </w:r>
            <w:r w:rsidR="006069C1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, </w:t>
            </w:r>
            <w:r w:rsidR="001E0B75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</w:p>
          <w:p w14:paraId="101554FE" w14:textId="77777777" w:rsidR="001E0B75" w:rsidRPr="008C6EF2" w:rsidRDefault="001E0B75" w:rsidP="001E0B75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с адрес за кореспонденция:</w:t>
            </w:r>
          </w:p>
          <w:p w14:paraId="1D6A57B6" w14:textId="77777777" w:rsidR="008C6EF2" w:rsidRDefault="00976B68" w:rsidP="001E0B75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FORMCHECKBOX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гр./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FORMCHECKBOX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с.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..............................................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, обл. 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, п.к. 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, р-н / кв.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, </w:t>
            </w:r>
          </w:p>
          <w:p w14:paraId="13B3A6E1" w14:textId="77777777" w:rsidR="00976B68" w:rsidRPr="008C6EF2" w:rsidRDefault="00976B68" w:rsidP="001E0B75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FORMCHECKBOX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бул./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FORMCHECKBOX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ул. 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"/>
                  </w:textInput>
                </w:ffData>
              </w:fldCha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.............................................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, № 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"/>
                  </w:textInput>
                </w:ffData>
              </w:fldCha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, вх. 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"/>
                  </w:textInput>
                </w:ffData>
              </w:fldCha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, ет. 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"/>
                  </w:textInput>
                </w:ffData>
              </w:fldCha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, ап. 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"/>
                  </w:textInput>
                </w:ffData>
              </w:fldCha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, офис 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"/>
                  </w:textInput>
                </w:ffData>
              </w:fldCha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="001E0B75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,</w:t>
            </w:r>
          </w:p>
          <w:p w14:paraId="6E15BD55" w14:textId="77777777" w:rsidR="00976B68" w:rsidRPr="008C6EF2" w:rsidRDefault="00976B68" w:rsidP="001E0B75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530D5D8A" w14:textId="77777777" w:rsidR="00976B68" w:rsidRPr="008C6EF2" w:rsidRDefault="00976B68" w:rsidP="008C6EF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050"/>
              </w:tabs>
              <w:ind w:left="142" w:right="213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тел.</w:t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: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"/>
                  </w:textInput>
                </w:ffData>
              </w:fldChar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....................................</w:t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, факс</w:t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: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</w:t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, </w:t>
            </w:r>
            <w:r w:rsidR="008C6EF2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Е-mail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: 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"/>
                  </w:textInput>
                </w:ffData>
              </w:fldCha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..............................................................</w:t>
            </w: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</w:p>
          <w:p w14:paraId="42CA541E" w14:textId="77777777" w:rsidR="00461E30" w:rsidRPr="008C6EF2" w:rsidRDefault="00EC398C" w:rsidP="00FF1250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притежаващо </w:t>
            </w:r>
            <w:r w:rsidR="00E00534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Лицензия за търговия с електрическа енергия: </w:t>
            </w:r>
            <w:r w:rsidR="00976B68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№</w:t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............................</w:t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="00E00534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валидна до: </w:t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8C6E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........................</w:t>
            </w:r>
            <w:r w:rsid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="00E00534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, </w:t>
            </w:r>
            <w:r w:rsidR="00445F92" w:rsidRPr="008C6EF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наричано по-нататък </w:t>
            </w:r>
            <w:r w:rsidR="00445F92" w:rsidRPr="008C6EF2">
              <w:rPr>
                <w:rFonts w:ascii="Frutiger Next for EVN Light" w:hAnsi="Frutiger Next for EVN Light"/>
                <w:b/>
                <w:sz w:val="19"/>
                <w:szCs w:val="19"/>
                <w:lang w:val="bg-BG"/>
              </w:rPr>
              <w:t>Т</w:t>
            </w:r>
            <w:r w:rsidR="00976B68" w:rsidRPr="008C6EF2">
              <w:rPr>
                <w:rFonts w:ascii="Frutiger Next for EVN Light" w:hAnsi="Frutiger Next for EVN Light"/>
                <w:b/>
                <w:sz w:val="19"/>
                <w:szCs w:val="19"/>
                <w:lang w:val="bg-BG"/>
              </w:rPr>
              <w:t>ърговец (Доставчик)</w:t>
            </w:r>
            <w:r w:rsidR="00445F92" w:rsidRPr="008C6EF2">
              <w:rPr>
                <w:rFonts w:ascii="FrutigerNextforEVN-Light" w:hAnsi="FrutigerNextforEVN-Light" w:cs="FrutigerNextforEVN-Light"/>
                <w:lang w:val="bg-BG"/>
              </w:rPr>
              <w:t>.</w:t>
            </w:r>
          </w:p>
        </w:tc>
      </w:tr>
    </w:tbl>
    <w:p w14:paraId="02CA54CA" w14:textId="77777777" w:rsidR="005D43B2" w:rsidRPr="00FF1250" w:rsidRDefault="00E00534" w:rsidP="00E00534">
      <w:pPr>
        <w:rPr>
          <w:rFonts w:ascii="Frutiger Next for EVN Light" w:hAnsi="Frutiger Next for EVN Light"/>
          <w:sz w:val="19"/>
          <w:szCs w:val="19"/>
          <w:lang w:eastAsia="en-US"/>
        </w:rPr>
      </w:pPr>
      <w:r w:rsidRPr="00FF1250">
        <w:rPr>
          <w:rFonts w:ascii="Frutiger Next for EVN Light" w:hAnsi="Frutiger Next for EVN Light"/>
          <w:sz w:val="19"/>
          <w:szCs w:val="19"/>
          <w:lang w:val="bg-BG" w:eastAsia="en-US"/>
        </w:rPr>
        <w:t>М</w:t>
      </w:r>
      <w:r w:rsidR="00461E30" w:rsidRPr="00FF1250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оля да </w:t>
      </w:r>
      <w:r w:rsidR="001306FD" w:rsidRPr="00FF1250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ми </w:t>
      </w:r>
      <w:r w:rsidR="00461E30" w:rsidRPr="00FF1250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бъде </w:t>
      </w:r>
      <w:r w:rsidR="001306FD" w:rsidRPr="00FF1250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предложен Рамков договор </w:t>
      </w:r>
      <w:r w:rsidR="001152EA" w:rsidRPr="00FF1250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 в качеството ми на </w:t>
      </w:r>
      <w:r w:rsidR="00B0039F" w:rsidRPr="00FF1250">
        <w:rPr>
          <w:rFonts w:ascii="Frutiger Next for EVN Light" w:hAnsi="Frutiger Next for EVN Light"/>
          <w:sz w:val="19"/>
          <w:szCs w:val="19"/>
          <w:lang w:val="bg-BG" w:eastAsia="en-US"/>
        </w:rPr>
        <w:t>търговец (</w:t>
      </w:r>
      <w:r w:rsidR="001152EA" w:rsidRPr="00FF1250">
        <w:rPr>
          <w:rFonts w:ascii="Frutiger Next for EVN Light" w:hAnsi="Frutiger Next for EVN Light"/>
          <w:sz w:val="19"/>
          <w:szCs w:val="19"/>
          <w:lang w:val="bg-BG" w:eastAsia="en-US"/>
        </w:rPr>
        <w:t>доставчик</w:t>
      </w:r>
      <w:r w:rsidR="00B0039F" w:rsidRPr="00FF1250">
        <w:rPr>
          <w:rFonts w:ascii="Frutiger Next for EVN Light" w:hAnsi="Frutiger Next for EVN Light"/>
          <w:sz w:val="19"/>
          <w:szCs w:val="19"/>
          <w:lang w:val="bg-BG" w:eastAsia="en-US"/>
        </w:rPr>
        <w:t>)</w:t>
      </w:r>
      <w:r w:rsidRPr="00FF1250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 на електрическа енергия по </w:t>
      </w:r>
      <w:r w:rsidR="005D43B2" w:rsidRPr="00FF1250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свободно договорени цени на клиенти, чийто обекти са присъединени към </w:t>
      </w:r>
      <w:r w:rsidR="008415E4" w:rsidRPr="00FF1250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електроразпределителната </w:t>
      </w:r>
      <w:r w:rsidR="005D43B2" w:rsidRPr="00FF1250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 мрежа на </w:t>
      </w:r>
      <w:r w:rsidR="00B47464" w:rsidRPr="00FF1250">
        <w:rPr>
          <w:rFonts w:ascii="Frutiger Next for EVN Light" w:hAnsi="Frutiger Next for EVN Light"/>
          <w:sz w:val="19"/>
          <w:szCs w:val="19"/>
          <w:lang w:val="bg-BG" w:eastAsia="en-US"/>
        </w:rPr>
        <w:t>„</w:t>
      </w:r>
      <w:r w:rsidR="005D43B2" w:rsidRPr="00FF1250">
        <w:rPr>
          <w:rFonts w:ascii="Frutiger Next for EVN Light" w:hAnsi="Frutiger Next for EVN Light"/>
          <w:sz w:val="19"/>
          <w:szCs w:val="19"/>
          <w:lang w:val="bg-BG" w:eastAsia="en-US"/>
        </w:rPr>
        <w:t>Електроразпределение</w:t>
      </w:r>
      <w:r w:rsidR="004C2B24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 Юг</w:t>
      </w:r>
      <w:r w:rsidR="00B47464" w:rsidRPr="00FF1250">
        <w:rPr>
          <w:rFonts w:ascii="Frutiger Next for EVN Light" w:hAnsi="Frutiger Next for EVN Light"/>
          <w:sz w:val="19"/>
          <w:szCs w:val="19"/>
          <w:lang w:val="bg-BG" w:eastAsia="en-US"/>
        </w:rPr>
        <w:t>“</w:t>
      </w:r>
      <w:r w:rsidR="005D43B2" w:rsidRPr="00FF1250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 ЕАД</w:t>
      </w:r>
      <w:r w:rsidR="00976B68" w:rsidRPr="00FF1250">
        <w:rPr>
          <w:rFonts w:ascii="Frutiger Next for EVN Light" w:hAnsi="Frutiger Next for EVN Light"/>
          <w:sz w:val="19"/>
          <w:szCs w:val="19"/>
          <w:lang w:val="bg-BG" w:eastAsia="en-US"/>
        </w:rPr>
        <w:t>,</w:t>
      </w:r>
      <w:r w:rsidR="005D43B2" w:rsidRPr="00FF1250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  в качеството му на </w:t>
      </w:r>
      <w:r w:rsidR="00B47464" w:rsidRPr="00FF1250">
        <w:rPr>
          <w:rFonts w:ascii="Frutiger Next for EVN Light" w:hAnsi="Frutiger Next for EVN Light"/>
          <w:sz w:val="19"/>
          <w:szCs w:val="19"/>
          <w:lang w:val="bg-BG" w:eastAsia="en-US"/>
        </w:rPr>
        <w:t>О</w:t>
      </w:r>
      <w:r w:rsidR="005D43B2" w:rsidRPr="00FF1250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ператор на </w:t>
      </w:r>
      <w:r w:rsidR="008415E4" w:rsidRPr="00FF1250">
        <w:rPr>
          <w:rFonts w:ascii="Frutiger Next for EVN Light" w:hAnsi="Frutiger Next for EVN Light"/>
          <w:sz w:val="19"/>
          <w:szCs w:val="19"/>
          <w:lang w:val="bg-BG" w:eastAsia="en-US"/>
        </w:rPr>
        <w:t>електро</w:t>
      </w:r>
      <w:r w:rsidR="005D43B2" w:rsidRPr="00FF1250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разпределителна мрежа. </w:t>
      </w:r>
    </w:p>
    <w:p w14:paraId="272380FB" w14:textId="77777777" w:rsidR="00F72B6B" w:rsidRPr="00FF1250" w:rsidRDefault="005D43B2" w:rsidP="009F7E9E">
      <w:pPr>
        <w:spacing w:before="120"/>
        <w:rPr>
          <w:rFonts w:ascii="Frutiger Next for EVN Light" w:hAnsi="Frutiger Next for EVN Light"/>
          <w:sz w:val="19"/>
          <w:szCs w:val="19"/>
          <w:lang w:eastAsia="en-US"/>
        </w:rPr>
      </w:pPr>
      <w:r w:rsidRPr="00FF1250">
        <w:rPr>
          <w:rFonts w:ascii="Frutiger Next for EVN Light" w:hAnsi="Frutiger Next for EVN Light"/>
          <w:sz w:val="19"/>
          <w:szCs w:val="19"/>
          <w:lang w:val="bg-BG" w:eastAsia="en-US"/>
        </w:rPr>
        <w:t>Декларирам, че:</w:t>
      </w:r>
    </w:p>
    <w:p w14:paraId="1817EE7C" w14:textId="77777777" w:rsidR="008C6EF2" w:rsidRPr="00FF1250" w:rsidRDefault="005D43B2" w:rsidP="009F7E9E">
      <w:pPr>
        <w:spacing w:before="60"/>
        <w:ind w:left="284" w:hanging="284"/>
        <w:rPr>
          <w:rFonts w:ascii="Frutiger Next for EVN Light" w:hAnsi="Frutiger Next for EVN Light"/>
          <w:sz w:val="19"/>
          <w:szCs w:val="19"/>
          <w:lang w:val="bg-BG"/>
        </w:rPr>
      </w:pPr>
      <w:r w:rsidRPr="00FF1250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F1250">
        <w:rPr>
          <w:rFonts w:ascii="Frutiger Next for EVN Light" w:hAnsi="Frutiger Next for EVN Light"/>
          <w:sz w:val="19"/>
          <w:szCs w:val="19"/>
          <w:lang w:val="bg-BG"/>
        </w:rPr>
        <w:instrText xml:space="preserve"> </w:instrText>
      </w:r>
      <w:r w:rsidRPr="00FF1250">
        <w:rPr>
          <w:rFonts w:ascii="Frutiger Next for EVN Light" w:hAnsi="Frutiger Next for EVN Light"/>
          <w:sz w:val="19"/>
          <w:szCs w:val="19"/>
        </w:rPr>
        <w:instrText>FORMCHECKBOX</w:instrText>
      </w:r>
      <w:r w:rsidRPr="00FF1250">
        <w:rPr>
          <w:rFonts w:ascii="Frutiger Next for EVN Light" w:hAnsi="Frutiger Next for EVN Light"/>
          <w:sz w:val="19"/>
          <w:szCs w:val="19"/>
          <w:lang w:val="bg-BG"/>
        </w:rPr>
        <w:instrText xml:space="preserve"> </w:instrText>
      </w:r>
      <w:r w:rsidRPr="00FF1250">
        <w:rPr>
          <w:rFonts w:ascii="Frutiger Next for EVN Light" w:hAnsi="Frutiger Next for EVN Light"/>
          <w:sz w:val="19"/>
          <w:szCs w:val="19"/>
        </w:rPr>
      </w:r>
      <w:r w:rsidRPr="00FF1250">
        <w:rPr>
          <w:rFonts w:ascii="Frutiger Next for EVN Light" w:hAnsi="Frutiger Next for EVN Light"/>
          <w:sz w:val="19"/>
          <w:szCs w:val="19"/>
        </w:rPr>
        <w:fldChar w:fldCharType="separate"/>
      </w:r>
      <w:r w:rsidRPr="00FF1250">
        <w:rPr>
          <w:rFonts w:ascii="Frutiger Next for EVN Light" w:hAnsi="Frutiger Next for EVN Light"/>
          <w:sz w:val="19"/>
          <w:szCs w:val="19"/>
        </w:rPr>
        <w:fldChar w:fldCharType="end"/>
      </w:r>
      <w:r w:rsidRPr="00FF1250">
        <w:rPr>
          <w:rFonts w:ascii="Frutiger Next for EVN Light" w:hAnsi="Frutiger Next for EVN Light"/>
          <w:sz w:val="19"/>
          <w:szCs w:val="19"/>
          <w:lang w:val="bg-BG"/>
        </w:rPr>
        <w:t xml:space="preserve"> Имам сключени договори за комбинирани услуги с клиенти</w:t>
      </w:r>
      <w:r w:rsidR="00F72B6B" w:rsidRPr="00FF1250">
        <w:rPr>
          <w:rFonts w:ascii="Frutiger Next for EVN Light" w:hAnsi="Frutiger Next for EVN Light"/>
          <w:sz w:val="19"/>
          <w:szCs w:val="19"/>
          <w:lang w:val="bg-BG"/>
        </w:rPr>
        <w:t xml:space="preserve">, съгласно </w:t>
      </w:r>
      <w:r w:rsidR="00EC398C" w:rsidRPr="00FF1250">
        <w:rPr>
          <w:rFonts w:ascii="Frutiger Next for EVN Light" w:hAnsi="Frutiger Next for EVN Light"/>
          <w:sz w:val="19"/>
          <w:szCs w:val="19"/>
          <w:lang w:val="bg-BG"/>
        </w:rPr>
        <w:t xml:space="preserve">списъка в </w:t>
      </w:r>
      <w:r w:rsidR="00F72B6B" w:rsidRPr="00FF1250">
        <w:rPr>
          <w:rFonts w:ascii="Frutiger Next for EVN Light" w:hAnsi="Frutiger Next for EVN Light"/>
          <w:sz w:val="19"/>
          <w:szCs w:val="19"/>
          <w:lang w:val="bg-BG"/>
        </w:rPr>
        <w:t>приложение №5;</w:t>
      </w:r>
    </w:p>
    <w:p w14:paraId="6924D898" w14:textId="77777777" w:rsidR="00F72B6B" w:rsidRPr="00FF1250" w:rsidRDefault="00F72B6B" w:rsidP="009F7E9E">
      <w:pPr>
        <w:spacing w:before="60"/>
        <w:ind w:left="284" w:hanging="284"/>
        <w:rPr>
          <w:rFonts w:ascii="Frutiger Next for EVN Light" w:hAnsi="Frutiger Next for EVN Light"/>
          <w:sz w:val="19"/>
          <w:szCs w:val="19"/>
          <w:lang w:val="bg-BG" w:eastAsia="en-US"/>
        </w:rPr>
      </w:pPr>
      <w:r w:rsidRPr="00FF1250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F1250">
        <w:rPr>
          <w:rFonts w:ascii="Frutiger Next for EVN Light" w:hAnsi="Frutiger Next for EVN Light"/>
          <w:sz w:val="19"/>
          <w:szCs w:val="19"/>
          <w:lang w:val="bg-BG"/>
        </w:rPr>
        <w:instrText xml:space="preserve"> </w:instrText>
      </w:r>
      <w:r w:rsidRPr="00FF1250">
        <w:rPr>
          <w:rFonts w:ascii="Frutiger Next for EVN Light" w:hAnsi="Frutiger Next for EVN Light"/>
          <w:sz w:val="19"/>
          <w:szCs w:val="19"/>
        </w:rPr>
        <w:instrText>FORMCHECKBOX</w:instrText>
      </w:r>
      <w:r w:rsidRPr="00FF1250">
        <w:rPr>
          <w:rFonts w:ascii="Frutiger Next for EVN Light" w:hAnsi="Frutiger Next for EVN Light"/>
          <w:sz w:val="19"/>
          <w:szCs w:val="19"/>
          <w:lang w:val="bg-BG"/>
        </w:rPr>
        <w:instrText xml:space="preserve"> </w:instrText>
      </w:r>
      <w:r w:rsidRPr="00FF1250">
        <w:rPr>
          <w:rFonts w:ascii="Frutiger Next for EVN Light" w:hAnsi="Frutiger Next for EVN Light"/>
          <w:sz w:val="19"/>
          <w:szCs w:val="19"/>
        </w:rPr>
      </w:r>
      <w:r w:rsidRPr="00FF1250">
        <w:rPr>
          <w:rFonts w:ascii="Frutiger Next for EVN Light" w:hAnsi="Frutiger Next for EVN Light"/>
          <w:sz w:val="19"/>
          <w:szCs w:val="19"/>
        </w:rPr>
        <w:fldChar w:fldCharType="separate"/>
      </w:r>
      <w:r w:rsidRPr="00FF1250">
        <w:rPr>
          <w:rFonts w:ascii="Frutiger Next for EVN Light" w:hAnsi="Frutiger Next for EVN Light"/>
          <w:sz w:val="19"/>
          <w:szCs w:val="19"/>
        </w:rPr>
        <w:fldChar w:fldCharType="end"/>
      </w:r>
      <w:r w:rsidRPr="00FF1250">
        <w:rPr>
          <w:rFonts w:ascii="Frutiger Next for EVN Light" w:hAnsi="Frutiger Next for EVN Light"/>
          <w:sz w:val="19"/>
          <w:szCs w:val="19"/>
          <w:lang w:val="bg-BG"/>
        </w:rPr>
        <w:t xml:space="preserve"> Нямам сключени договори за комбинирани услуги с клиенти.</w:t>
      </w:r>
    </w:p>
    <w:p w14:paraId="45963F59" w14:textId="77777777" w:rsidR="00F72B6B" w:rsidRPr="00924E5A" w:rsidRDefault="00F72B6B" w:rsidP="00461E30">
      <w:pPr>
        <w:rPr>
          <w:rFonts w:ascii="Frutiger Next for EVN Light" w:hAnsi="Frutiger Next for EVN Light"/>
          <w:spacing w:val="6"/>
          <w:sz w:val="19"/>
          <w:szCs w:val="19"/>
          <w:lang w:val="bg-BG" w:eastAsia="en-US"/>
        </w:rPr>
      </w:pPr>
    </w:p>
    <w:p w14:paraId="30090409" w14:textId="77777777" w:rsidR="00F72B6B" w:rsidRPr="00924E5A" w:rsidRDefault="00F72B6B" w:rsidP="00461E30">
      <w:pPr>
        <w:rPr>
          <w:rFonts w:ascii="Frutiger Next for EVN Light" w:hAnsi="Frutiger Next for EVN Light"/>
          <w:sz w:val="19"/>
          <w:szCs w:val="19"/>
          <w:lang w:val="bg-BG" w:eastAsia="en-US"/>
        </w:rPr>
      </w:pPr>
      <w:r w:rsidRPr="00FF1250">
        <w:rPr>
          <w:rFonts w:ascii="Frutiger Next for EVN Light" w:hAnsi="Frutiger Next for EVN Light"/>
          <w:sz w:val="19"/>
          <w:szCs w:val="19"/>
          <w:lang w:val="bg-BG" w:eastAsia="en-US"/>
        </w:rPr>
        <w:t>Към настоящото заявление прилагам:</w:t>
      </w:r>
    </w:p>
    <w:p w14:paraId="64ECAAC7" w14:textId="77777777" w:rsidR="006310DF" w:rsidRPr="00FF1250" w:rsidRDefault="006310DF" w:rsidP="009F7E9E">
      <w:pPr>
        <w:spacing w:before="60"/>
        <w:rPr>
          <w:rFonts w:ascii="Frutiger Next for EVN Light" w:hAnsi="Frutiger Next for EVN Light"/>
          <w:spacing w:val="6"/>
          <w:sz w:val="19"/>
          <w:szCs w:val="19"/>
          <w:lang w:val="bg-BG" w:eastAsia="en-US"/>
        </w:rPr>
      </w:pPr>
      <w:r w:rsidRPr="00FF1250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F1250">
        <w:rPr>
          <w:rFonts w:ascii="Frutiger Next for EVN Light" w:hAnsi="Frutiger Next for EVN Light"/>
          <w:sz w:val="19"/>
          <w:szCs w:val="19"/>
          <w:lang w:val="bg-BG"/>
        </w:rPr>
        <w:instrText xml:space="preserve"> </w:instrText>
      </w:r>
      <w:r w:rsidRPr="00FF1250">
        <w:rPr>
          <w:rFonts w:ascii="Frutiger Next for EVN Light" w:hAnsi="Frutiger Next for EVN Light"/>
          <w:sz w:val="19"/>
          <w:szCs w:val="19"/>
        </w:rPr>
        <w:instrText>FORMCHECKBOX</w:instrText>
      </w:r>
      <w:r w:rsidRPr="00FF1250">
        <w:rPr>
          <w:rFonts w:ascii="Frutiger Next for EVN Light" w:hAnsi="Frutiger Next for EVN Light"/>
          <w:sz w:val="19"/>
          <w:szCs w:val="19"/>
          <w:lang w:val="bg-BG"/>
        </w:rPr>
        <w:instrText xml:space="preserve"> </w:instrText>
      </w:r>
      <w:r w:rsidRPr="00FF1250">
        <w:rPr>
          <w:rFonts w:ascii="Frutiger Next for EVN Light" w:hAnsi="Frutiger Next for EVN Light"/>
          <w:sz w:val="19"/>
          <w:szCs w:val="19"/>
        </w:rPr>
      </w:r>
      <w:r w:rsidRPr="00FF1250">
        <w:rPr>
          <w:rFonts w:ascii="Frutiger Next for EVN Light" w:hAnsi="Frutiger Next for EVN Light"/>
          <w:sz w:val="19"/>
          <w:szCs w:val="19"/>
        </w:rPr>
        <w:fldChar w:fldCharType="separate"/>
      </w:r>
      <w:r w:rsidRPr="00FF1250">
        <w:rPr>
          <w:rFonts w:ascii="Frutiger Next for EVN Light" w:hAnsi="Frutiger Next for EVN Light"/>
          <w:sz w:val="19"/>
          <w:szCs w:val="19"/>
        </w:rPr>
        <w:fldChar w:fldCharType="end"/>
      </w:r>
      <w:r w:rsidRPr="00FF1250">
        <w:rPr>
          <w:rFonts w:ascii="Frutiger Next for EVN Light" w:hAnsi="Frutiger Next for EVN Light"/>
          <w:sz w:val="19"/>
          <w:szCs w:val="19"/>
          <w:lang w:val="bg-BG"/>
        </w:rPr>
        <w:t xml:space="preserve"> Приложение №1 „</w:t>
      </w:r>
      <w:r w:rsidRPr="00FF1250">
        <w:rPr>
          <w:rFonts w:ascii="Frutiger Next for EVN Light" w:hAnsi="Frutiger Next for EVN Light" w:cs="Arial"/>
          <w:sz w:val="19"/>
          <w:szCs w:val="19"/>
          <w:lang w:val="bg-BG"/>
        </w:rPr>
        <w:t>Декларация-съгласие“ от клиенти, сключили договор за комбинирани услуги</w:t>
      </w:r>
      <w:r w:rsidRPr="00FF1250">
        <w:rPr>
          <w:rFonts w:ascii="Frutiger Next for EVN Light" w:hAnsi="Frutiger Next for EVN Light"/>
          <w:sz w:val="19"/>
          <w:szCs w:val="19"/>
          <w:lang w:val="bg-BG"/>
        </w:rPr>
        <w:t xml:space="preserve"> - </w:t>
      </w:r>
    </w:p>
    <w:p w14:paraId="66608881" w14:textId="77777777" w:rsidR="006310DF" w:rsidRPr="008C6EF2" w:rsidRDefault="00EC398C" w:rsidP="006310DF">
      <w:pPr>
        <w:jc w:val="both"/>
        <w:rPr>
          <w:rFonts w:ascii="Frutiger Next for EVN Light" w:hAnsi="Frutiger Next for EVN Light"/>
          <w:i/>
          <w:color w:val="808080" w:themeColor="background1" w:themeShade="80"/>
          <w:spacing w:val="6"/>
          <w:sz w:val="18"/>
          <w:szCs w:val="12"/>
          <w:lang w:val="bg-BG" w:eastAsia="en-US"/>
        </w:rPr>
      </w:pPr>
      <w:r>
        <w:rPr>
          <w:rFonts w:ascii="Frutiger Next for EVN Light" w:hAnsi="Frutiger Next for EVN Light"/>
          <w:i/>
          <w:color w:val="808080" w:themeColor="background1" w:themeShade="80"/>
          <w:spacing w:val="6"/>
          <w:sz w:val="12"/>
          <w:szCs w:val="12"/>
          <w:lang w:val="bg-BG" w:eastAsia="en-US"/>
        </w:rPr>
        <w:tab/>
      </w:r>
      <w:r w:rsidR="006310DF" w:rsidRPr="009C6A0E">
        <w:rPr>
          <w:rFonts w:ascii="Frutiger Next for EVN Light" w:hAnsi="Frutiger Next for EVN Light"/>
          <w:i/>
          <w:color w:val="808080" w:themeColor="background1" w:themeShade="80"/>
          <w:spacing w:val="6"/>
          <w:sz w:val="12"/>
          <w:szCs w:val="12"/>
          <w:lang w:val="bg-BG" w:eastAsia="en-US"/>
        </w:rPr>
        <w:t xml:space="preserve">(прилага се </w:t>
      </w:r>
      <w:r w:rsidR="006310DF">
        <w:rPr>
          <w:rFonts w:ascii="Frutiger Next for EVN Light" w:hAnsi="Frutiger Next for EVN Light"/>
          <w:i/>
          <w:color w:val="808080" w:themeColor="background1" w:themeShade="80"/>
          <w:spacing w:val="6"/>
          <w:sz w:val="12"/>
          <w:szCs w:val="12"/>
          <w:lang w:val="bg-BG" w:eastAsia="en-US"/>
        </w:rPr>
        <w:t>само при</w:t>
      </w:r>
      <w:r w:rsidR="006310DF" w:rsidRPr="009C6A0E">
        <w:rPr>
          <w:rFonts w:ascii="Frutiger Next for EVN Light" w:hAnsi="Frutiger Next for EVN Light"/>
          <w:i/>
          <w:color w:val="808080" w:themeColor="background1" w:themeShade="80"/>
          <w:spacing w:val="6"/>
          <w:sz w:val="12"/>
          <w:szCs w:val="12"/>
          <w:lang w:val="bg-BG" w:eastAsia="en-US"/>
        </w:rPr>
        <w:t xml:space="preserve"> деклариране на сключени договори </w:t>
      </w:r>
      <w:r w:rsidR="008C6EF2">
        <w:rPr>
          <w:rFonts w:ascii="Frutiger Next for EVN Light" w:hAnsi="Frutiger Next for EVN Light"/>
          <w:i/>
          <w:color w:val="808080" w:themeColor="background1" w:themeShade="80"/>
          <w:spacing w:val="6"/>
          <w:sz w:val="12"/>
          <w:szCs w:val="12"/>
          <w:lang w:val="bg-BG" w:eastAsia="en-US"/>
        </w:rPr>
        <w:t>за комбинирани услуги с клиенти)</w:t>
      </w:r>
    </w:p>
    <w:p w14:paraId="2061B281" w14:textId="77777777" w:rsidR="00AC1809" w:rsidRPr="00FF1250" w:rsidRDefault="006310DF" w:rsidP="009F7E9E">
      <w:pPr>
        <w:spacing w:before="60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FF1250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F1250">
        <w:rPr>
          <w:rFonts w:ascii="Frutiger Next for EVN Light" w:hAnsi="Frutiger Next for EVN Light"/>
          <w:sz w:val="19"/>
          <w:szCs w:val="19"/>
          <w:lang w:val="bg-BG"/>
        </w:rPr>
        <w:instrText xml:space="preserve"> </w:instrText>
      </w:r>
      <w:r w:rsidRPr="00FF1250">
        <w:rPr>
          <w:rFonts w:ascii="Frutiger Next for EVN Light" w:hAnsi="Frutiger Next for EVN Light"/>
          <w:sz w:val="19"/>
          <w:szCs w:val="19"/>
        </w:rPr>
        <w:instrText>FORMCHECKBOX</w:instrText>
      </w:r>
      <w:r w:rsidRPr="00FF1250">
        <w:rPr>
          <w:rFonts w:ascii="Frutiger Next for EVN Light" w:hAnsi="Frutiger Next for EVN Light"/>
          <w:sz w:val="19"/>
          <w:szCs w:val="19"/>
          <w:lang w:val="bg-BG"/>
        </w:rPr>
        <w:instrText xml:space="preserve"> </w:instrText>
      </w:r>
      <w:r w:rsidRPr="00FF1250">
        <w:rPr>
          <w:rFonts w:ascii="Frutiger Next for EVN Light" w:hAnsi="Frutiger Next for EVN Light"/>
          <w:sz w:val="19"/>
          <w:szCs w:val="19"/>
        </w:rPr>
      </w:r>
      <w:r w:rsidRPr="00FF1250">
        <w:rPr>
          <w:rFonts w:ascii="Frutiger Next for EVN Light" w:hAnsi="Frutiger Next for EVN Light"/>
          <w:sz w:val="19"/>
          <w:szCs w:val="19"/>
        </w:rPr>
        <w:fldChar w:fldCharType="separate"/>
      </w:r>
      <w:r w:rsidRPr="00FF1250">
        <w:rPr>
          <w:rFonts w:ascii="Frutiger Next for EVN Light" w:hAnsi="Frutiger Next for EVN Light"/>
          <w:sz w:val="19"/>
          <w:szCs w:val="19"/>
        </w:rPr>
        <w:fldChar w:fldCharType="end"/>
      </w:r>
      <w:r w:rsidRPr="00FF1250">
        <w:rPr>
          <w:rFonts w:ascii="Frutiger Next for EVN Light" w:hAnsi="Frutiger Next for EVN Light"/>
          <w:sz w:val="19"/>
          <w:szCs w:val="19"/>
          <w:lang w:val="bg-BG"/>
        </w:rPr>
        <w:t xml:space="preserve"> Приложение №2 </w:t>
      </w:r>
      <w:r w:rsidRPr="00FF1250">
        <w:rPr>
          <w:rFonts w:ascii="Frutiger Next for EVN Light" w:hAnsi="Frutiger Next for EVN Light" w:cs="Arial"/>
          <w:sz w:val="19"/>
          <w:szCs w:val="19"/>
          <w:lang w:val="bg-BG"/>
        </w:rPr>
        <w:t>„</w:t>
      </w:r>
      <w:r w:rsidR="00AC1809" w:rsidRPr="00FF1250">
        <w:rPr>
          <w:rFonts w:ascii="Frutiger Next for EVN Light" w:hAnsi="Frutiger Next for EVN Light" w:cs="Arial"/>
          <w:sz w:val="19"/>
          <w:szCs w:val="19"/>
          <w:lang w:val="bg-BG"/>
        </w:rPr>
        <w:t>Списък с упълномощени отговорни лица на Страните.</w:t>
      </w:r>
    </w:p>
    <w:p w14:paraId="5F09B915" w14:textId="77777777" w:rsidR="006310DF" w:rsidRPr="00FF1250" w:rsidRDefault="00AC1809" w:rsidP="009F7E9E">
      <w:pPr>
        <w:spacing w:before="60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FF1250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F1250">
        <w:rPr>
          <w:rFonts w:ascii="Frutiger Next for EVN Light" w:hAnsi="Frutiger Next for EVN Light"/>
          <w:sz w:val="19"/>
          <w:szCs w:val="19"/>
          <w:lang w:val="bg-BG"/>
        </w:rPr>
        <w:instrText xml:space="preserve"> </w:instrText>
      </w:r>
      <w:r w:rsidRPr="00FF1250">
        <w:rPr>
          <w:rFonts w:ascii="Frutiger Next for EVN Light" w:hAnsi="Frutiger Next for EVN Light"/>
          <w:sz w:val="19"/>
          <w:szCs w:val="19"/>
        </w:rPr>
        <w:instrText>FORMCHECKBOX</w:instrText>
      </w:r>
      <w:r w:rsidRPr="00FF1250">
        <w:rPr>
          <w:rFonts w:ascii="Frutiger Next for EVN Light" w:hAnsi="Frutiger Next for EVN Light"/>
          <w:sz w:val="19"/>
          <w:szCs w:val="19"/>
          <w:lang w:val="bg-BG"/>
        </w:rPr>
        <w:instrText xml:space="preserve"> </w:instrText>
      </w:r>
      <w:r w:rsidRPr="00FF1250">
        <w:rPr>
          <w:rFonts w:ascii="Frutiger Next for EVN Light" w:hAnsi="Frutiger Next for EVN Light"/>
          <w:sz w:val="19"/>
          <w:szCs w:val="19"/>
        </w:rPr>
      </w:r>
      <w:r w:rsidRPr="00FF1250">
        <w:rPr>
          <w:rFonts w:ascii="Frutiger Next for EVN Light" w:hAnsi="Frutiger Next for EVN Light"/>
          <w:sz w:val="19"/>
          <w:szCs w:val="19"/>
        </w:rPr>
        <w:fldChar w:fldCharType="separate"/>
      </w:r>
      <w:r w:rsidRPr="00FF1250">
        <w:rPr>
          <w:rFonts w:ascii="Frutiger Next for EVN Light" w:hAnsi="Frutiger Next for EVN Light"/>
          <w:sz w:val="19"/>
          <w:szCs w:val="19"/>
        </w:rPr>
        <w:fldChar w:fldCharType="end"/>
      </w:r>
      <w:r w:rsidRPr="00FF1250">
        <w:rPr>
          <w:rFonts w:ascii="Frutiger Next for EVN Light" w:hAnsi="Frutiger Next for EVN Light"/>
          <w:sz w:val="19"/>
          <w:szCs w:val="19"/>
          <w:lang w:val="bg-BG"/>
        </w:rPr>
        <w:t xml:space="preserve"> Приложение №3 </w:t>
      </w:r>
      <w:r w:rsidRPr="00FF1250">
        <w:rPr>
          <w:rFonts w:ascii="Frutiger Next for EVN Light" w:hAnsi="Frutiger Next for EVN Light" w:cs="Arial"/>
          <w:sz w:val="19"/>
          <w:szCs w:val="19"/>
          <w:lang w:val="bg-BG"/>
        </w:rPr>
        <w:t>„Банкова гаранция“</w:t>
      </w:r>
    </w:p>
    <w:p w14:paraId="130E39A4" w14:textId="77777777" w:rsidR="00AC1809" w:rsidRPr="00FF1250" w:rsidRDefault="006310DF" w:rsidP="009F7E9E">
      <w:pPr>
        <w:spacing w:before="60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FF1250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F1250">
        <w:rPr>
          <w:rFonts w:ascii="Frutiger Next for EVN Light" w:hAnsi="Frutiger Next for EVN Light"/>
          <w:sz w:val="19"/>
          <w:szCs w:val="19"/>
          <w:lang w:val="bg-BG"/>
        </w:rPr>
        <w:instrText xml:space="preserve"> </w:instrText>
      </w:r>
      <w:r w:rsidRPr="00FF1250">
        <w:rPr>
          <w:rFonts w:ascii="Frutiger Next for EVN Light" w:hAnsi="Frutiger Next for EVN Light"/>
          <w:sz w:val="19"/>
          <w:szCs w:val="19"/>
        </w:rPr>
        <w:instrText>FORMCHECKBOX</w:instrText>
      </w:r>
      <w:r w:rsidRPr="00FF1250">
        <w:rPr>
          <w:rFonts w:ascii="Frutiger Next for EVN Light" w:hAnsi="Frutiger Next for EVN Light"/>
          <w:sz w:val="19"/>
          <w:szCs w:val="19"/>
          <w:lang w:val="bg-BG"/>
        </w:rPr>
        <w:instrText xml:space="preserve"> </w:instrText>
      </w:r>
      <w:r w:rsidRPr="00FF1250">
        <w:rPr>
          <w:rFonts w:ascii="Frutiger Next for EVN Light" w:hAnsi="Frutiger Next for EVN Light"/>
          <w:sz w:val="19"/>
          <w:szCs w:val="19"/>
        </w:rPr>
      </w:r>
      <w:r w:rsidRPr="00FF1250">
        <w:rPr>
          <w:rFonts w:ascii="Frutiger Next for EVN Light" w:hAnsi="Frutiger Next for EVN Light"/>
          <w:sz w:val="19"/>
          <w:szCs w:val="19"/>
        </w:rPr>
        <w:fldChar w:fldCharType="separate"/>
      </w:r>
      <w:r w:rsidRPr="00FF1250">
        <w:rPr>
          <w:rFonts w:ascii="Frutiger Next for EVN Light" w:hAnsi="Frutiger Next for EVN Light"/>
          <w:sz w:val="19"/>
          <w:szCs w:val="19"/>
        </w:rPr>
        <w:fldChar w:fldCharType="end"/>
      </w:r>
      <w:r w:rsidRPr="00FF1250">
        <w:rPr>
          <w:rFonts w:ascii="Frutiger Next for EVN Light" w:hAnsi="Frutiger Next for EVN Light"/>
          <w:sz w:val="19"/>
          <w:szCs w:val="19"/>
          <w:lang w:val="bg-BG"/>
        </w:rPr>
        <w:t xml:space="preserve"> Приложение №4 </w:t>
      </w:r>
      <w:r w:rsidRPr="00FF1250">
        <w:rPr>
          <w:rFonts w:ascii="Frutiger Next for EVN Light" w:hAnsi="Frutiger Next for EVN Light" w:cs="Arial"/>
          <w:sz w:val="19"/>
          <w:szCs w:val="19"/>
          <w:lang w:val="bg-BG"/>
        </w:rPr>
        <w:t>„Декларация за получаване на електронна фактура и избор начин на плащане“</w:t>
      </w:r>
    </w:p>
    <w:p w14:paraId="23C60858" w14:textId="77777777" w:rsidR="00461E30" w:rsidRPr="00FF1250" w:rsidRDefault="00F72B6B" w:rsidP="009F7E9E">
      <w:pPr>
        <w:spacing w:before="60"/>
        <w:rPr>
          <w:rFonts w:ascii="Frutiger Next for EVN Light" w:hAnsi="Frutiger Next for EVN Light"/>
          <w:spacing w:val="6"/>
          <w:sz w:val="19"/>
          <w:szCs w:val="19"/>
          <w:lang w:val="bg-BG" w:eastAsia="en-US"/>
        </w:rPr>
      </w:pPr>
      <w:r w:rsidRPr="00FF1250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F1250">
        <w:rPr>
          <w:rFonts w:ascii="Frutiger Next for EVN Light" w:hAnsi="Frutiger Next for EVN Light"/>
          <w:sz w:val="19"/>
          <w:szCs w:val="19"/>
          <w:lang w:val="bg-BG"/>
        </w:rPr>
        <w:instrText xml:space="preserve"> </w:instrText>
      </w:r>
      <w:r w:rsidRPr="00FF1250">
        <w:rPr>
          <w:rFonts w:ascii="Frutiger Next for EVN Light" w:hAnsi="Frutiger Next for EVN Light"/>
          <w:sz w:val="19"/>
          <w:szCs w:val="19"/>
        </w:rPr>
        <w:instrText>FORMCHECKBOX</w:instrText>
      </w:r>
      <w:r w:rsidRPr="00FF1250">
        <w:rPr>
          <w:rFonts w:ascii="Frutiger Next for EVN Light" w:hAnsi="Frutiger Next for EVN Light"/>
          <w:sz w:val="19"/>
          <w:szCs w:val="19"/>
          <w:lang w:val="bg-BG"/>
        </w:rPr>
        <w:instrText xml:space="preserve"> </w:instrText>
      </w:r>
      <w:r w:rsidRPr="00FF1250">
        <w:rPr>
          <w:rFonts w:ascii="Frutiger Next for EVN Light" w:hAnsi="Frutiger Next for EVN Light"/>
          <w:sz w:val="19"/>
          <w:szCs w:val="19"/>
        </w:rPr>
      </w:r>
      <w:r w:rsidRPr="00FF1250">
        <w:rPr>
          <w:rFonts w:ascii="Frutiger Next for EVN Light" w:hAnsi="Frutiger Next for EVN Light"/>
          <w:sz w:val="19"/>
          <w:szCs w:val="19"/>
        </w:rPr>
        <w:fldChar w:fldCharType="separate"/>
      </w:r>
      <w:r w:rsidRPr="00FF1250">
        <w:rPr>
          <w:rFonts w:ascii="Frutiger Next for EVN Light" w:hAnsi="Frutiger Next for EVN Light"/>
          <w:sz w:val="19"/>
          <w:szCs w:val="19"/>
        </w:rPr>
        <w:fldChar w:fldCharType="end"/>
      </w:r>
      <w:r w:rsidRPr="00FF1250">
        <w:rPr>
          <w:rFonts w:ascii="Frutiger Next for EVN Light" w:hAnsi="Frutiger Next for EVN Light"/>
          <w:sz w:val="19"/>
          <w:szCs w:val="19"/>
          <w:lang w:val="bg-BG"/>
        </w:rPr>
        <w:t xml:space="preserve"> Приложение №5 „</w:t>
      </w:r>
      <w:r w:rsidR="00FC3538" w:rsidRPr="00FF1250">
        <w:rPr>
          <w:rFonts w:ascii="Frutiger Next for EVN Light" w:hAnsi="Frutiger Next for EVN Light" w:hint="eastAsia"/>
          <w:spacing w:val="6"/>
          <w:sz w:val="19"/>
          <w:szCs w:val="19"/>
          <w:lang w:val="bg-BG" w:eastAsia="en-US"/>
        </w:rPr>
        <w:t>Списък</w:t>
      </w:r>
      <w:r w:rsidR="00FC3538" w:rsidRPr="00FF1250">
        <w:rPr>
          <w:rFonts w:ascii="Frutiger Next for EVN Light" w:hAnsi="Frutiger Next for EVN Light"/>
          <w:spacing w:val="6"/>
          <w:sz w:val="19"/>
          <w:szCs w:val="19"/>
          <w:lang w:val="bg-BG" w:eastAsia="en-US"/>
        </w:rPr>
        <w:t xml:space="preserve"> </w:t>
      </w:r>
      <w:r w:rsidR="00FC3538" w:rsidRPr="00FF1250">
        <w:rPr>
          <w:rFonts w:ascii="Frutiger Next for EVN Light" w:hAnsi="Frutiger Next for EVN Light" w:hint="eastAsia"/>
          <w:spacing w:val="6"/>
          <w:sz w:val="19"/>
          <w:szCs w:val="19"/>
          <w:lang w:val="bg-BG" w:eastAsia="en-US"/>
        </w:rPr>
        <w:t>на</w:t>
      </w:r>
      <w:r w:rsidR="00FC3538" w:rsidRPr="00FF1250">
        <w:rPr>
          <w:rFonts w:ascii="Frutiger Next for EVN Light" w:hAnsi="Frutiger Next for EVN Light"/>
          <w:spacing w:val="6"/>
          <w:sz w:val="19"/>
          <w:szCs w:val="19"/>
          <w:lang w:val="bg-BG" w:eastAsia="en-US"/>
        </w:rPr>
        <w:t xml:space="preserve"> </w:t>
      </w:r>
      <w:r w:rsidR="00FC3538" w:rsidRPr="00FF1250">
        <w:rPr>
          <w:rFonts w:ascii="Frutiger Next for EVN Light" w:hAnsi="Frutiger Next for EVN Light" w:hint="eastAsia"/>
          <w:spacing w:val="6"/>
          <w:sz w:val="19"/>
          <w:szCs w:val="19"/>
          <w:lang w:val="bg-BG" w:eastAsia="en-US"/>
        </w:rPr>
        <w:t>Клиентите</w:t>
      </w:r>
      <w:r w:rsidR="00FC3538" w:rsidRPr="00FF1250">
        <w:rPr>
          <w:rFonts w:ascii="Frutiger Next for EVN Light" w:hAnsi="Frutiger Next for EVN Light"/>
          <w:spacing w:val="6"/>
          <w:sz w:val="19"/>
          <w:szCs w:val="19"/>
          <w:lang w:val="bg-BG" w:eastAsia="en-US"/>
        </w:rPr>
        <w:t xml:space="preserve">, </w:t>
      </w:r>
      <w:r w:rsidR="00FC3538" w:rsidRPr="00FF1250">
        <w:rPr>
          <w:rFonts w:ascii="Frutiger Next for EVN Light" w:hAnsi="Frutiger Next for EVN Light" w:hint="eastAsia"/>
          <w:spacing w:val="6"/>
          <w:sz w:val="19"/>
          <w:szCs w:val="19"/>
          <w:lang w:val="bg-BG" w:eastAsia="en-US"/>
        </w:rPr>
        <w:t>с</w:t>
      </w:r>
      <w:r w:rsidR="00FC3538" w:rsidRPr="00FF1250">
        <w:rPr>
          <w:rFonts w:ascii="Frutiger Next for EVN Light" w:hAnsi="Frutiger Next for EVN Light"/>
          <w:spacing w:val="6"/>
          <w:sz w:val="19"/>
          <w:szCs w:val="19"/>
          <w:lang w:val="bg-BG" w:eastAsia="en-US"/>
        </w:rPr>
        <w:t xml:space="preserve"> </w:t>
      </w:r>
      <w:r w:rsidR="00FC3538" w:rsidRPr="00FF1250">
        <w:rPr>
          <w:rFonts w:ascii="Frutiger Next for EVN Light" w:hAnsi="Frutiger Next for EVN Light" w:hint="eastAsia"/>
          <w:spacing w:val="6"/>
          <w:sz w:val="19"/>
          <w:szCs w:val="19"/>
          <w:lang w:val="bg-BG" w:eastAsia="en-US"/>
        </w:rPr>
        <w:t>които</w:t>
      </w:r>
      <w:r w:rsidR="00FC3538" w:rsidRPr="00FF1250">
        <w:rPr>
          <w:rFonts w:ascii="Frutiger Next for EVN Light" w:hAnsi="Frutiger Next for EVN Light"/>
          <w:spacing w:val="6"/>
          <w:sz w:val="19"/>
          <w:szCs w:val="19"/>
          <w:lang w:val="bg-BG" w:eastAsia="en-US"/>
        </w:rPr>
        <w:t xml:space="preserve"> </w:t>
      </w:r>
      <w:r w:rsidR="006310DF" w:rsidRPr="00FF1250">
        <w:rPr>
          <w:rFonts w:ascii="Frutiger Next for EVN Light" w:hAnsi="Frutiger Next for EVN Light"/>
          <w:spacing w:val="6"/>
          <w:sz w:val="19"/>
          <w:szCs w:val="19"/>
          <w:lang w:val="bg-BG" w:eastAsia="en-US"/>
        </w:rPr>
        <w:t xml:space="preserve">Търговецът </w:t>
      </w:r>
      <w:r w:rsidR="00FC3538" w:rsidRPr="00FF1250">
        <w:rPr>
          <w:rFonts w:ascii="Frutiger Next for EVN Light" w:hAnsi="Frutiger Next for EVN Light" w:hint="eastAsia"/>
          <w:spacing w:val="6"/>
          <w:sz w:val="19"/>
          <w:szCs w:val="19"/>
          <w:lang w:val="bg-BG" w:eastAsia="en-US"/>
        </w:rPr>
        <w:t>има</w:t>
      </w:r>
      <w:r w:rsidR="00FC3538" w:rsidRPr="00FF1250">
        <w:rPr>
          <w:rFonts w:ascii="Frutiger Next for EVN Light" w:hAnsi="Frutiger Next for EVN Light"/>
          <w:spacing w:val="6"/>
          <w:sz w:val="19"/>
          <w:szCs w:val="19"/>
          <w:lang w:val="bg-BG" w:eastAsia="en-US"/>
        </w:rPr>
        <w:t xml:space="preserve"> </w:t>
      </w:r>
      <w:r w:rsidR="00FC3538" w:rsidRPr="00FF1250">
        <w:rPr>
          <w:rFonts w:ascii="Frutiger Next for EVN Light" w:hAnsi="Frutiger Next for EVN Light" w:hint="eastAsia"/>
          <w:spacing w:val="6"/>
          <w:sz w:val="19"/>
          <w:szCs w:val="19"/>
          <w:lang w:val="bg-BG" w:eastAsia="en-US"/>
        </w:rPr>
        <w:t>сключен</w:t>
      </w:r>
      <w:r w:rsidR="00FC3538" w:rsidRPr="00FF1250">
        <w:rPr>
          <w:rFonts w:ascii="Frutiger Next for EVN Light" w:hAnsi="Frutiger Next for EVN Light"/>
          <w:spacing w:val="6"/>
          <w:sz w:val="19"/>
          <w:szCs w:val="19"/>
          <w:lang w:val="bg-BG" w:eastAsia="en-US"/>
        </w:rPr>
        <w:t xml:space="preserve"> </w:t>
      </w:r>
      <w:r w:rsidR="00FC3538" w:rsidRPr="00FF1250">
        <w:rPr>
          <w:rFonts w:ascii="Frutiger Next for EVN Light" w:hAnsi="Frutiger Next for EVN Light" w:hint="eastAsia"/>
          <w:spacing w:val="6"/>
          <w:sz w:val="19"/>
          <w:szCs w:val="19"/>
          <w:lang w:val="bg-BG" w:eastAsia="en-US"/>
        </w:rPr>
        <w:t>договор</w:t>
      </w:r>
      <w:r w:rsidR="00FC3538" w:rsidRPr="00FF1250">
        <w:rPr>
          <w:rFonts w:ascii="Frutiger Next for EVN Light" w:hAnsi="Frutiger Next for EVN Light"/>
          <w:spacing w:val="6"/>
          <w:sz w:val="19"/>
          <w:szCs w:val="19"/>
          <w:lang w:val="bg-BG" w:eastAsia="en-US"/>
        </w:rPr>
        <w:t xml:space="preserve"> </w:t>
      </w:r>
      <w:r w:rsidR="00FC3538" w:rsidRPr="00FF1250">
        <w:rPr>
          <w:rFonts w:ascii="Frutiger Next for EVN Light" w:hAnsi="Frutiger Next for EVN Light" w:hint="eastAsia"/>
          <w:spacing w:val="6"/>
          <w:sz w:val="19"/>
          <w:szCs w:val="19"/>
          <w:lang w:val="bg-BG" w:eastAsia="en-US"/>
        </w:rPr>
        <w:t>за</w:t>
      </w:r>
      <w:r w:rsidR="00FC3538" w:rsidRPr="00FF1250">
        <w:rPr>
          <w:rFonts w:ascii="Frutiger Next for EVN Light" w:hAnsi="Frutiger Next for EVN Light"/>
          <w:spacing w:val="6"/>
          <w:sz w:val="19"/>
          <w:szCs w:val="19"/>
          <w:lang w:val="bg-BG" w:eastAsia="en-US"/>
        </w:rPr>
        <w:t xml:space="preserve"> </w:t>
      </w:r>
      <w:r w:rsidR="00FC3538" w:rsidRPr="00FF1250">
        <w:rPr>
          <w:rFonts w:ascii="Frutiger Next for EVN Light" w:hAnsi="Frutiger Next for EVN Light" w:hint="eastAsia"/>
          <w:spacing w:val="6"/>
          <w:sz w:val="19"/>
          <w:szCs w:val="19"/>
          <w:lang w:val="bg-BG" w:eastAsia="en-US"/>
        </w:rPr>
        <w:t>комбинирани</w:t>
      </w:r>
      <w:r w:rsidR="00FC3538" w:rsidRPr="00FF1250">
        <w:rPr>
          <w:rFonts w:ascii="Frutiger Next for EVN Light" w:hAnsi="Frutiger Next for EVN Light"/>
          <w:spacing w:val="6"/>
          <w:sz w:val="19"/>
          <w:szCs w:val="19"/>
          <w:lang w:val="bg-BG" w:eastAsia="en-US"/>
        </w:rPr>
        <w:t xml:space="preserve"> </w:t>
      </w:r>
      <w:r w:rsidR="00FC3538" w:rsidRPr="00FF1250">
        <w:rPr>
          <w:rFonts w:ascii="Frutiger Next for EVN Light" w:hAnsi="Frutiger Next for EVN Light" w:hint="eastAsia"/>
          <w:spacing w:val="6"/>
          <w:sz w:val="19"/>
          <w:szCs w:val="19"/>
          <w:lang w:val="bg-BG" w:eastAsia="en-US"/>
        </w:rPr>
        <w:t>услуги</w:t>
      </w:r>
      <w:r w:rsidR="00FC3538" w:rsidRPr="00FF1250">
        <w:rPr>
          <w:rFonts w:ascii="Frutiger Next for EVN Light" w:hAnsi="Frutiger Next for EVN Light"/>
          <w:sz w:val="19"/>
          <w:szCs w:val="19"/>
          <w:lang w:val="bg-BG"/>
        </w:rPr>
        <w:t>“</w:t>
      </w:r>
    </w:p>
    <w:p w14:paraId="7F3AE18B" w14:textId="77777777" w:rsidR="00050BDE" w:rsidRPr="009F7E9E" w:rsidRDefault="009C6A0E" w:rsidP="00461E30">
      <w:pPr>
        <w:jc w:val="both"/>
        <w:rPr>
          <w:rFonts w:ascii="Frutiger Next for EVN Light" w:hAnsi="Frutiger Next for EVN Light"/>
          <w:i/>
          <w:color w:val="808080" w:themeColor="background1" w:themeShade="80"/>
          <w:spacing w:val="6"/>
          <w:sz w:val="12"/>
          <w:szCs w:val="12"/>
          <w:lang w:val="bg-BG" w:eastAsia="en-US"/>
        </w:rPr>
      </w:pPr>
      <w:r w:rsidRPr="009C6A0E">
        <w:rPr>
          <w:rFonts w:ascii="Frutiger Next for EVN Light" w:hAnsi="Frutiger Next for EVN Light"/>
          <w:i/>
          <w:color w:val="808080" w:themeColor="background1" w:themeShade="80"/>
          <w:spacing w:val="6"/>
          <w:sz w:val="12"/>
          <w:szCs w:val="12"/>
          <w:lang w:val="bg-BG" w:eastAsia="en-US"/>
        </w:rPr>
        <w:tab/>
        <w:t xml:space="preserve">(прилага се </w:t>
      </w:r>
      <w:r>
        <w:rPr>
          <w:rFonts w:ascii="Frutiger Next for EVN Light" w:hAnsi="Frutiger Next for EVN Light"/>
          <w:i/>
          <w:color w:val="808080" w:themeColor="background1" w:themeShade="80"/>
          <w:spacing w:val="6"/>
          <w:sz w:val="12"/>
          <w:szCs w:val="12"/>
          <w:lang w:val="bg-BG" w:eastAsia="en-US"/>
        </w:rPr>
        <w:t>само при</w:t>
      </w:r>
      <w:r w:rsidRPr="009C6A0E">
        <w:rPr>
          <w:rFonts w:ascii="Frutiger Next for EVN Light" w:hAnsi="Frutiger Next for EVN Light"/>
          <w:i/>
          <w:color w:val="808080" w:themeColor="background1" w:themeShade="80"/>
          <w:spacing w:val="6"/>
          <w:sz w:val="12"/>
          <w:szCs w:val="12"/>
          <w:lang w:val="bg-BG" w:eastAsia="en-US"/>
        </w:rPr>
        <w:t xml:space="preserve"> деклариране на сключени договори за комбинирани услуги с клиенти)</w:t>
      </w:r>
    </w:p>
    <w:p w14:paraId="10EB9FF0" w14:textId="77777777" w:rsidR="009F7E9E" w:rsidRPr="009F7E9E" w:rsidRDefault="009F7E9E" w:rsidP="00461E30">
      <w:pPr>
        <w:jc w:val="both"/>
        <w:rPr>
          <w:rFonts w:ascii="Frutiger Next for EVN Light" w:hAnsi="Frutiger Next for EVN Light"/>
          <w:i/>
          <w:color w:val="808080" w:themeColor="background1" w:themeShade="80"/>
          <w:spacing w:val="6"/>
          <w:sz w:val="12"/>
          <w:szCs w:val="12"/>
          <w:lang w:val="bg-BG" w:eastAsia="en-US"/>
        </w:rPr>
      </w:pPr>
    </w:p>
    <w:p w14:paraId="3A637934" w14:textId="77777777" w:rsidR="009F7E9E" w:rsidRPr="00FF1250" w:rsidRDefault="009C6A0E" w:rsidP="00B4221C">
      <w:pPr>
        <w:rPr>
          <w:rFonts w:ascii="Frutiger Next for EVN Light" w:hAnsi="Frutiger Next for EVN Light"/>
          <w:color w:val="000000"/>
          <w:spacing w:val="6"/>
          <w:sz w:val="19"/>
          <w:szCs w:val="19"/>
          <w:lang w:val="bg-BG" w:eastAsia="en-US"/>
        </w:rPr>
      </w:pPr>
      <w:r w:rsidRPr="00FF1250">
        <w:rPr>
          <w:rFonts w:ascii="Frutiger Next for EVN Light" w:hAnsi="Frutiger Next for EVN Light"/>
          <w:sz w:val="19"/>
          <w:szCs w:val="19"/>
          <w:lang w:val="bg-BG" w:eastAsia="en-US"/>
        </w:rPr>
        <w:t>Декларирам истинността на заявените данни и ми е известна наказателната отговорност за деклариране на неверни данни.</w:t>
      </w:r>
      <w:r w:rsidR="00976B68" w:rsidRPr="00FF1250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 </w:t>
      </w:r>
      <w:r w:rsidR="00D064DD" w:rsidRPr="00FF1250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Съгласен </w:t>
      </w:r>
      <w:r w:rsidR="00D064DD" w:rsidRPr="00FF1250">
        <w:rPr>
          <w:rStyle w:val="1"/>
          <w:b w:val="0"/>
          <w:sz w:val="19"/>
          <w:szCs w:val="19"/>
          <w:lang w:val="bg-BG"/>
        </w:rPr>
        <w:t>съм всички последващи изявления, които ще б</w:t>
      </w:r>
      <w:r w:rsidR="004C2B24">
        <w:rPr>
          <w:rStyle w:val="1"/>
          <w:b w:val="0"/>
          <w:sz w:val="19"/>
          <w:szCs w:val="19"/>
          <w:lang w:val="bg-BG"/>
        </w:rPr>
        <w:t>ъдат изпращани от „</w:t>
      </w:r>
      <w:r w:rsidR="00D064DD" w:rsidRPr="00FF1250">
        <w:rPr>
          <w:rStyle w:val="1"/>
          <w:b w:val="0"/>
          <w:sz w:val="19"/>
          <w:szCs w:val="19"/>
          <w:lang w:val="bg-BG"/>
        </w:rPr>
        <w:t>Електроразпределение</w:t>
      </w:r>
      <w:r w:rsidR="004C2B24">
        <w:rPr>
          <w:rStyle w:val="1"/>
          <w:b w:val="0"/>
          <w:sz w:val="19"/>
          <w:szCs w:val="19"/>
          <w:lang w:val="bg-BG"/>
        </w:rPr>
        <w:t xml:space="preserve"> Юг</w:t>
      </w:r>
      <w:r w:rsidR="00D064DD" w:rsidRPr="00FF1250">
        <w:rPr>
          <w:rStyle w:val="1"/>
          <w:b w:val="0"/>
          <w:sz w:val="19"/>
          <w:szCs w:val="19"/>
          <w:lang w:val="bg-BG"/>
        </w:rPr>
        <w:t>“ ЕАД</w:t>
      </w:r>
      <w:r w:rsidR="00976B68" w:rsidRPr="00FF1250">
        <w:rPr>
          <w:rStyle w:val="1"/>
          <w:b w:val="0"/>
          <w:sz w:val="19"/>
          <w:szCs w:val="19"/>
          <w:lang w:val="bg-BG"/>
        </w:rPr>
        <w:t>,</w:t>
      </w:r>
      <w:r w:rsidR="00D064DD" w:rsidRPr="00FF1250">
        <w:rPr>
          <w:rStyle w:val="1"/>
          <w:b w:val="0"/>
          <w:sz w:val="19"/>
          <w:szCs w:val="19"/>
          <w:lang w:val="bg-BG"/>
        </w:rPr>
        <w:t xml:space="preserve"> във връзка </w:t>
      </w:r>
      <w:r w:rsidR="008C6EF2" w:rsidRPr="00FF1250">
        <w:rPr>
          <w:rStyle w:val="1"/>
          <w:b w:val="0"/>
          <w:sz w:val="19"/>
          <w:szCs w:val="19"/>
          <w:lang w:val="bg-BG"/>
        </w:rPr>
        <w:t>със сключването,</w:t>
      </w:r>
      <w:r w:rsidR="00D064DD" w:rsidRPr="00FF1250">
        <w:rPr>
          <w:rStyle w:val="1"/>
          <w:b w:val="0"/>
          <w:sz w:val="19"/>
          <w:szCs w:val="19"/>
          <w:lang w:val="bg-BG"/>
        </w:rPr>
        <w:t xml:space="preserve"> последващото обслужване и актуализиране на </w:t>
      </w:r>
      <w:r w:rsidR="00D064DD" w:rsidRPr="00FF1250">
        <w:rPr>
          <w:rStyle w:val="1"/>
          <w:b w:val="0"/>
          <w:sz w:val="19"/>
          <w:szCs w:val="19"/>
          <w:lang w:val="bg-BG"/>
        </w:rPr>
        <w:t>Рамковия договор, да се извършват по електронен път, под формата на електронни изявления, на посочения от ме</w:t>
      </w:r>
      <w:r w:rsidR="00976B68" w:rsidRPr="00FF1250">
        <w:rPr>
          <w:rStyle w:val="1"/>
          <w:b w:val="0"/>
          <w:sz w:val="19"/>
          <w:szCs w:val="19"/>
          <w:lang w:val="bg-BG"/>
        </w:rPr>
        <w:t>н в настоящото заявление Е-</w:t>
      </w:r>
      <w:r w:rsidR="00976B68" w:rsidRPr="00FF1250">
        <w:rPr>
          <w:rStyle w:val="1"/>
          <w:b w:val="0"/>
          <w:sz w:val="19"/>
          <w:szCs w:val="19"/>
          <w:lang w:val="en-GB"/>
        </w:rPr>
        <w:t>mail</w:t>
      </w:r>
      <w:r w:rsidR="00976B68" w:rsidRPr="00FF1250">
        <w:rPr>
          <w:rStyle w:val="1"/>
          <w:b w:val="0"/>
          <w:sz w:val="19"/>
          <w:szCs w:val="19"/>
          <w:lang w:val="bg-BG"/>
        </w:rPr>
        <w:t xml:space="preserve"> </w:t>
      </w:r>
      <w:r w:rsidR="001E0B75" w:rsidRPr="00FF1250">
        <w:rPr>
          <w:rStyle w:val="1"/>
          <w:b w:val="0"/>
          <w:sz w:val="19"/>
          <w:szCs w:val="19"/>
          <w:lang w:val="bg-BG"/>
        </w:rPr>
        <w:t>–</w:t>
      </w:r>
      <w:r w:rsidR="00976B68" w:rsidRPr="00FF1250">
        <w:rPr>
          <w:rStyle w:val="1"/>
          <w:b w:val="0"/>
          <w:sz w:val="19"/>
          <w:szCs w:val="19"/>
          <w:lang w:val="bg-BG"/>
        </w:rPr>
        <w:t xml:space="preserve"> </w:t>
      </w:r>
      <w:r w:rsidR="00D064DD" w:rsidRPr="00FF1250">
        <w:rPr>
          <w:rStyle w:val="1"/>
          <w:b w:val="0"/>
          <w:sz w:val="19"/>
          <w:szCs w:val="19"/>
          <w:lang w:val="bg-BG"/>
        </w:rPr>
        <w:t>адрес</w:t>
      </w:r>
      <w:r w:rsidR="001E0B75" w:rsidRPr="00FF1250">
        <w:rPr>
          <w:rStyle w:val="1"/>
          <w:b w:val="0"/>
          <w:sz w:val="19"/>
          <w:szCs w:val="19"/>
          <w:lang w:val="bg-BG"/>
        </w:rPr>
        <w:t>.</w:t>
      </w:r>
    </w:p>
    <w:p w14:paraId="152D9084" w14:textId="77777777" w:rsidR="009F7E9E" w:rsidRPr="009B1EF4" w:rsidRDefault="009F7E9E" w:rsidP="00461E30">
      <w:pPr>
        <w:tabs>
          <w:tab w:val="left" w:pos="9180"/>
        </w:tabs>
        <w:rPr>
          <w:rFonts w:ascii="Frutiger Next for EVN Light" w:hAnsi="Frutiger Next for EVN Light"/>
          <w:b/>
          <w:color w:val="000000"/>
          <w:sz w:val="19"/>
          <w:szCs w:val="19"/>
          <w:lang w:val="bg-BG" w:eastAsia="en-US"/>
        </w:rPr>
      </w:pPr>
    </w:p>
    <w:p w14:paraId="1C6C5A1A" w14:textId="77777777" w:rsidR="004D45EE" w:rsidRPr="00B155F6" w:rsidRDefault="004D45EE" w:rsidP="004D45EE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/>
        </w:rPr>
      </w:pPr>
      <w:r w:rsidRPr="00B155F6"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/>
        </w:rPr>
        <w:t>Информация относно обработване на лични данни:</w:t>
      </w:r>
    </w:p>
    <w:p w14:paraId="03C95A23" w14:textId="77777777" w:rsidR="004D45EE" w:rsidRPr="00B155F6" w:rsidRDefault="004D45EE" w:rsidP="004D45EE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</w:pPr>
      <w:r w:rsidRPr="00B155F6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5E939727" w14:textId="77777777" w:rsidR="004D45EE" w:rsidRPr="00B155F6" w:rsidRDefault="004D45EE" w:rsidP="004D45EE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</w:pPr>
      <w:r w:rsidRPr="00B155F6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 xml:space="preserve">Цел на обработване на личните данни: </w:t>
      </w: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>Получаване на Рамков договор</w:t>
      </w:r>
      <w:r w:rsidRPr="00B155F6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>;</w:t>
      </w:r>
    </w:p>
    <w:p w14:paraId="5F1A93F9" w14:textId="77777777" w:rsidR="004D45EE" w:rsidRPr="00B155F6" w:rsidRDefault="004D45EE" w:rsidP="004D45EE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</w:pPr>
      <w:r w:rsidRPr="00B155F6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 xml:space="preserve">Правно основание за обработването: </w:t>
      </w: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>Законово задължение</w:t>
      </w:r>
      <w:r w:rsidRPr="00B155F6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>;</w:t>
      </w:r>
    </w:p>
    <w:p w14:paraId="19ABAB60" w14:textId="77777777" w:rsidR="004D45EE" w:rsidRPr="00B155F6" w:rsidRDefault="004D45EE" w:rsidP="004D45EE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</w:pPr>
      <w:r w:rsidRPr="00B155F6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 xml:space="preserve">Срок за съхранение на личните данни: </w:t>
      </w: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>5 години</w:t>
      </w:r>
      <w:r w:rsidRPr="00B155F6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>;</w:t>
      </w:r>
    </w:p>
    <w:p w14:paraId="69DA3546" w14:textId="77777777" w:rsidR="004D45EE" w:rsidRPr="00B155F6" w:rsidRDefault="004D45EE" w:rsidP="004D45EE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</w:pPr>
    </w:p>
    <w:p w14:paraId="733AAF7E" w14:textId="77777777" w:rsidR="004D45EE" w:rsidRPr="00B155F6" w:rsidRDefault="004D45EE" w:rsidP="004D45EE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</w:pPr>
      <w:r w:rsidRPr="00B155F6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 xml:space="preserve">Събирането на личните данни е изискване за този документ и непредоставянето им ще доведе до невъзможност за изпълнение от страна на дружеството. </w:t>
      </w:r>
    </w:p>
    <w:p w14:paraId="7ED16F25" w14:textId="77777777" w:rsidR="008C6EF2" w:rsidRPr="00A54FB3" w:rsidRDefault="008C6EF2" w:rsidP="00461E30">
      <w:pPr>
        <w:tabs>
          <w:tab w:val="left" w:pos="9180"/>
        </w:tabs>
        <w:rPr>
          <w:rFonts w:ascii="Frutiger Next for EVN Light" w:hAnsi="Frutiger Next for EVN Light"/>
          <w:b/>
          <w:color w:val="000000"/>
          <w:sz w:val="19"/>
          <w:szCs w:val="19"/>
          <w:lang w:val="bg-BG" w:eastAsia="en-US"/>
        </w:rPr>
      </w:pPr>
    </w:p>
    <w:p w14:paraId="660A33BA" w14:textId="77777777" w:rsidR="004D45EE" w:rsidRPr="00341255" w:rsidRDefault="004D45EE" w:rsidP="004D45EE">
      <w:pPr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  <w:bookmarkStart w:id="5" w:name="_Hlk189662880"/>
      <w:r w:rsidRPr="00341255">
        <w:rPr>
          <w:rFonts w:ascii="Frutiger Next for EVN Light" w:hAnsi="Frutiger Next for EVN Light"/>
          <w:b/>
          <w:bCs/>
          <w:sz w:val="19"/>
          <w:szCs w:val="19"/>
          <w:lang w:val="bg-BG"/>
        </w:rPr>
        <w:t>Директен маркетинг:</w:t>
      </w:r>
    </w:p>
    <w:tbl>
      <w:tblPr>
        <w:tblW w:w="10129" w:type="dxa"/>
        <w:tblLook w:val="04A0" w:firstRow="1" w:lastRow="0" w:firstColumn="1" w:lastColumn="0" w:noHBand="0" w:noVBand="1"/>
      </w:tblPr>
      <w:tblGrid>
        <w:gridCol w:w="2790"/>
        <w:gridCol w:w="7339"/>
      </w:tblGrid>
      <w:tr w:rsidR="004D45EE" w:rsidRPr="00912064" w14:paraId="1DD9388A" w14:textId="77777777" w:rsidTr="007A21BA">
        <w:tc>
          <w:tcPr>
            <w:tcW w:w="2790" w:type="dxa"/>
          </w:tcPr>
          <w:p w14:paraId="3AAA23EA" w14:textId="77777777" w:rsidR="004D45EE" w:rsidRPr="00341255" w:rsidRDefault="004D45EE" w:rsidP="007A21BA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2C30A8E4" w14:textId="77777777" w:rsidR="004D45EE" w:rsidRPr="00341255" w:rsidRDefault="004D45EE" w:rsidP="007A21BA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61CC0758" w14:textId="77777777" w:rsidR="004D45EE" w:rsidRPr="00341255" w:rsidRDefault="004D45EE" w:rsidP="007A21BA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341255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25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FORMCHECKBOX </w:instrText>
            </w:r>
            <w:r w:rsidRPr="00341255">
              <w:rPr>
                <w:rFonts w:ascii="Frutiger Next for EVN Light" w:hAnsi="Frutiger Next for EVN Light"/>
                <w:sz w:val="19"/>
                <w:szCs w:val="19"/>
              </w:rPr>
            </w:r>
            <w:r w:rsidRPr="00341255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Pr="0034125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34125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Давам съгласието си</w:t>
            </w:r>
          </w:p>
          <w:p w14:paraId="6B42B6F9" w14:textId="77777777" w:rsidR="004D45EE" w:rsidRPr="00341255" w:rsidRDefault="004D45EE" w:rsidP="007A21BA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79725FE5" w14:textId="77777777" w:rsidR="004D45EE" w:rsidRPr="00341255" w:rsidRDefault="004D45EE" w:rsidP="007A21BA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33D5D4B2" w14:textId="77777777" w:rsidR="004D45EE" w:rsidRPr="00341255" w:rsidRDefault="004D45EE" w:rsidP="007A21BA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341255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25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FORMCHECKBOX </w:instrText>
            </w:r>
            <w:r w:rsidRPr="00341255">
              <w:rPr>
                <w:rFonts w:ascii="Frutiger Next for EVN Light" w:hAnsi="Frutiger Next for EVN Light"/>
                <w:sz w:val="19"/>
                <w:szCs w:val="19"/>
              </w:rPr>
            </w:r>
            <w:r w:rsidRPr="00341255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Pr="0034125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34125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Не давам съгласието си</w:t>
            </w:r>
          </w:p>
          <w:p w14:paraId="2D4D77EC" w14:textId="77777777" w:rsidR="004D45EE" w:rsidRPr="00341255" w:rsidRDefault="004D45EE" w:rsidP="007A21BA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</w:tc>
        <w:tc>
          <w:tcPr>
            <w:tcW w:w="7339" w:type="dxa"/>
          </w:tcPr>
          <w:p w14:paraId="0FFE689C" w14:textId="77777777" w:rsidR="004D45EE" w:rsidRPr="00341255" w:rsidRDefault="004D45EE" w:rsidP="007A21BA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34125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Дружеството да обработва предоставените от мен лични данни за целите на директен маркетинг, включително, но не само, предлагане на стоки и услуги, маркетинг и реклама по всякакви комуникационни канали (включително поща, телефон, електронна поща, SMS, мобилни приложения, социални медии или по друг директен начин), анализ на потребителското поведение и предпочитания, както и допитване и проучване относно предлаганите стоки и услуги, нови продукти и инициативи на дружеството.</w:t>
            </w:r>
          </w:p>
          <w:p w14:paraId="2DFFF447" w14:textId="77777777" w:rsidR="004D45EE" w:rsidRPr="00341255" w:rsidRDefault="004D45EE" w:rsidP="007A21BA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34125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lastRenderedPageBreak/>
              <w:t>Информиран съм, че:</w:t>
            </w:r>
          </w:p>
          <w:p w14:paraId="4F4B05D5" w14:textId="77777777" w:rsidR="004D45EE" w:rsidRPr="00341255" w:rsidRDefault="004D45EE" w:rsidP="007A21BA">
            <w:pPr>
              <w:numPr>
                <w:ilvl w:val="0"/>
                <w:numId w:val="4"/>
              </w:num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34125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мога да оттегля съгласието си по всяко време чрез заявление в ЕВН Офис или на имейл: </w:t>
            </w:r>
            <w:hyperlink r:id="rId8" w:history="1">
              <w:r w:rsidRPr="00341255">
                <w:rPr>
                  <w:rStyle w:val="Hyperlink"/>
                  <w:rFonts w:ascii="Frutiger Next for EVN Light" w:hAnsi="Frutiger Next for EVN Light"/>
                  <w:sz w:val="19"/>
                  <w:szCs w:val="19"/>
                  <w:lang w:val="bg-BG"/>
                </w:rPr>
                <w:t>info@elyug.bg</w:t>
              </w:r>
            </w:hyperlink>
            <w:r w:rsidRPr="00912064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;</w:t>
            </w:r>
          </w:p>
          <w:p w14:paraId="0C2BA582" w14:textId="77777777" w:rsidR="004D45EE" w:rsidRPr="00341255" w:rsidRDefault="004D45EE" w:rsidP="007A21BA">
            <w:pPr>
              <w:numPr>
                <w:ilvl w:val="0"/>
                <w:numId w:val="4"/>
              </w:num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34125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оттеглянето на съгласието не засяга законосъобразността на обработването, основано на дадено съгласие преди неговото оттегляне.</w:t>
            </w:r>
          </w:p>
          <w:p w14:paraId="017919A3" w14:textId="77777777" w:rsidR="004D45EE" w:rsidRPr="00341255" w:rsidRDefault="004D45EE" w:rsidP="007A21BA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</w:tc>
      </w:tr>
    </w:tbl>
    <w:p w14:paraId="315AD410" w14:textId="77777777" w:rsidR="004D45EE" w:rsidRPr="00341255" w:rsidRDefault="004D45EE" w:rsidP="004D45EE">
      <w:pPr>
        <w:rPr>
          <w:rFonts w:ascii="Frutiger Next for EVN Light" w:hAnsi="Frutiger Next for EVN Light"/>
          <w:i/>
          <w:iCs/>
          <w:sz w:val="19"/>
          <w:szCs w:val="19"/>
          <w:lang w:val="bg-BG"/>
        </w:rPr>
      </w:pPr>
      <w:r w:rsidRPr="00341255">
        <w:rPr>
          <w:rFonts w:ascii="Frutiger Next for EVN Light" w:hAnsi="Frutiger Next for EVN Light"/>
          <w:i/>
          <w:iCs/>
          <w:sz w:val="19"/>
          <w:szCs w:val="19"/>
          <w:lang w:val="bg-BG"/>
        </w:rPr>
        <w:lastRenderedPageBreak/>
        <w:t>При липса на отбелязване се приема, че не е дадено съгласие.</w:t>
      </w:r>
      <w:bookmarkEnd w:id="5"/>
    </w:p>
    <w:p w14:paraId="43A1CB50" w14:textId="77777777" w:rsidR="00CF6B05" w:rsidRPr="00A54FB3" w:rsidRDefault="00CF6B05" w:rsidP="00461E30">
      <w:pPr>
        <w:tabs>
          <w:tab w:val="left" w:pos="9180"/>
        </w:tabs>
        <w:rPr>
          <w:rFonts w:ascii="Frutiger Next for EVN Light" w:hAnsi="Frutiger Next for EVN Light"/>
          <w:b/>
          <w:color w:val="000000"/>
          <w:sz w:val="19"/>
          <w:szCs w:val="19"/>
          <w:lang w:val="bg-BG" w:eastAsia="en-US"/>
        </w:rPr>
      </w:pPr>
    </w:p>
    <w:p w14:paraId="3101930E" w14:textId="77777777" w:rsidR="009F7E9E" w:rsidRPr="00924E5A" w:rsidRDefault="009F7E9E" w:rsidP="00461E30">
      <w:pPr>
        <w:tabs>
          <w:tab w:val="left" w:pos="9180"/>
        </w:tabs>
        <w:rPr>
          <w:rFonts w:ascii="Frutiger Next for EVN Light" w:hAnsi="Frutiger Next for EVN Light"/>
          <w:b/>
          <w:color w:val="000000"/>
          <w:sz w:val="19"/>
          <w:szCs w:val="19"/>
          <w:lang w:val="bg-BG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702"/>
      </w:tblGrid>
      <w:tr w:rsidR="009F7E9E" w14:paraId="30C3313C" w14:textId="77777777" w:rsidTr="00924E5A">
        <w:tc>
          <w:tcPr>
            <w:tcW w:w="4077" w:type="dxa"/>
          </w:tcPr>
          <w:p w14:paraId="24735582" w14:textId="77777777" w:rsidR="009F7E9E" w:rsidRDefault="009F7E9E" w:rsidP="009F7E9E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r w:rsidRPr="006310DF">
              <w:rPr>
                <w:rFonts w:ascii="Frutiger Next for EVN Light" w:hAnsi="Frutiger Next for EVN Light"/>
                <w:sz w:val="19"/>
                <w:szCs w:val="19"/>
              </w:rPr>
              <w:t xml:space="preserve">Дата: </w:t>
            </w:r>
            <w:r w:rsidRPr="007A4FB8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 w:rsidRPr="006310DF">
              <w:rPr>
                <w:rFonts w:ascii="Frutiger Next for EVN Light" w:hAnsi="Frutiger Next for EVN Light"/>
                <w:sz w:val="19"/>
                <w:szCs w:val="19"/>
              </w:rPr>
              <w:instrText xml:space="preserve"> </w:instrText>
            </w:r>
            <w:r w:rsidRPr="007A4FB8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Pr="006310DF">
              <w:rPr>
                <w:rFonts w:ascii="Frutiger Next for EVN Light" w:hAnsi="Frutiger Next for EVN Light"/>
                <w:sz w:val="19"/>
                <w:szCs w:val="19"/>
              </w:rPr>
              <w:instrText xml:space="preserve"> </w:instrText>
            </w:r>
            <w:r w:rsidRPr="007A4FB8">
              <w:rPr>
                <w:rFonts w:ascii="Frutiger Next for EVN Light" w:hAnsi="Frutiger Next for EVN Light"/>
                <w:sz w:val="19"/>
                <w:szCs w:val="19"/>
              </w:rPr>
            </w:r>
            <w:r w:rsidRPr="007A4FB8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Pr="006310DF">
              <w:rPr>
                <w:rFonts w:ascii="Frutiger Next for EVN Light" w:hAnsi="Frutiger Next for EVN Light"/>
                <w:noProof/>
                <w:sz w:val="19"/>
                <w:szCs w:val="19"/>
              </w:rPr>
              <w:t>.....................</w:t>
            </w:r>
            <w:r w:rsidRPr="007A4FB8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</w:p>
          <w:p w14:paraId="77A41266" w14:textId="77777777" w:rsidR="009F7E9E" w:rsidRPr="009F7E9E" w:rsidRDefault="009F7E9E" w:rsidP="009F7E9E">
            <w:pPr>
              <w:rPr>
                <w:rFonts w:ascii="Frutiger Next for EVN Light" w:hAnsi="Frutiger Next for EVN Light"/>
                <w:sz w:val="19"/>
                <w:szCs w:val="19"/>
                <w:lang w:val="de-DE"/>
              </w:rPr>
            </w:pPr>
            <w:r w:rsidRPr="007A4FB8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0DF">
              <w:rPr>
                <w:rFonts w:ascii="Frutiger Next for EVN Light" w:hAnsi="Frutiger Next for EVN Light"/>
                <w:sz w:val="19"/>
                <w:szCs w:val="19"/>
              </w:rPr>
              <w:instrText xml:space="preserve"> </w:instrText>
            </w:r>
            <w:r w:rsidRPr="007A4FB8">
              <w:rPr>
                <w:rFonts w:ascii="Frutiger Next for EVN Light" w:hAnsi="Frutiger Next for EVN Light"/>
                <w:sz w:val="19"/>
                <w:szCs w:val="19"/>
              </w:rPr>
              <w:instrText>FORMCHECKBOX</w:instrText>
            </w:r>
            <w:r w:rsidRPr="006310DF">
              <w:rPr>
                <w:rFonts w:ascii="Frutiger Next for EVN Light" w:hAnsi="Frutiger Next for EVN Light"/>
                <w:sz w:val="19"/>
                <w:szCs w:val="19"/>
              </w:rPr>
              <w:instrText xml:space="preserve"> </w:instrText>
            </w:r>
            <w:r w:rsidRPr="007A4FB8">
              <w:rPr>
                <w:rFonts w:ascii="Frutiger Next for EVN Light" w:hAnsi="Frutiger Next for EVN Light"/>
                <w:sz w:val="19"/>
                <w:szCs w:val="19"/>
              </w:rPr>
            </w:r>
            <w:r w:rsidRPr="007A4FB8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Pr="007A4FB8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r w:rsidRPr="006310DF">
              <w:rPr>
                <w:rFonts w:ascii="Frutiger Next for EVN Light" w:hAnsi="Frutiger Next for EVN Light"/>
                <w:sz w:val="19"/>
                <w:szCs w:val="19"/>
              </w:rPr>
              <w:t xml:space="preserve">гр./ </w:t>
            </w:r>
            <w:r w:rsidRPr="007A4FB8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0DF">
              <w:rPr>
                <w:rFonts w:ascii="Frutiger Next for EVN Light" w:hAnsi="Frutiger Next for EVN Light"/>
                <w:sz w:val="19"/>
                <w:szCs w:val="19"/>
              </w:rPr>
              <w:instrText xml:space="preserve"> </w:instrText>
            </w:r>
            <w:r w:rsidRPr="007A4FB8">
              <w:rPr>
                <w:rFonts w:ascii="Frutiger Next for EVN Light" w:hAnsi="Frutiger Next for EVN Light"/>
                <w:sz w:val="19"/>
                <w:szCs w:val="19"/>
              </w:rPr>
              <w:instrText>FORMCHECKBOX</w:instrText>
            </w:r>
            <w:r w:rsidRPr="006310DF">
              <w:rPr>
                <w:rFonts w:ascii="Frutiger Next for EVN Light" w:hAnsi="Frutiger Next for EVN Light"/>
                <w:sz w:val="19"/>
                <w:szCs w:val="19"/>
              </w:rPr>
              <w:instrText xml:space="preserve"> </w:instrText>
            </w:r>
            <w:r w:rsidRPr="007A4FB8">
              <w:rPr>
                <w:rFonts w:ascii="Frutiger Next for EVN Light" w:hAnsi="Frutiger Next for EVN Light"/>
                <w:sz w:val="19"/>
                <w:szCs w:val="19"/>
              </w:rPr>
            </w:r>
            <w:r w:rsidRPr="007A4FB8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Pr="007A4FB8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r w:rsidRPr="006310DF">
              <w:rPr>
                <w:rFonts w:ascii="Frutiger Next for EVN Light" w:hAnsi="Frutiger Next for EVN Light"/>
                <w:sz w:val="19"/>
                <w:szCs w:val="19"/>
              </w:rPr>
              <w:t xml:space="preserve">с. </w:t>
            </w:r>
            <w:r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"/>
                  </w:textInput>
                </w:ffData>
              </w:fldChar>
            </w:r>
            <w:r w:rsidRPr="00AC1809">
              <w:rPr>
                <w:rFonts w:ascii="Frutiger Next for EVN Light" w:hAnsi="Frutiger Next for EVN Light"/>
                <w:sz w:val="19"/>
                <w:szCs w:val="19"/>
              </w:rPr>
              <w:instrText xml:space="preserve"> </w:instrText>
            </w:r>
            <w:r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Pr="00AC1809">
              <w:rPr>
                <w:rFonts w:ascii="Frutiger Next for EVN Light" w:hAnsi="Frutiger Next for EVN Light"/>
                <w:sz w:val="19"/>
                <w:szCs w:val="19"/>
              </w:rPr>
              <w:instrText xml:space="preserve"> </w:instrText>
            </w:r>
            <w:r>
              <w:rPr>
                <w:rFonts w:ascii="Frutiger Next for EVN Light" w:hAnsi="Frutiger Next for EVN Light"/>
                <w:sz w:val="19"/>
                <w:szCs w:val="19"/>
              </w:rPr>
            </w:r>
            <w:r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Pr="00AC1809">
              <w:rPr>
                <w:rFonts w:ascii="Frutiger Next for EVN Light" w:hAnsi="Frutiger Next for EVN Light"/>
                <w:noProof/>
                <w:sz w:val="19"/>
                <w:szCs w:val="19"/>
              </w:rPr>
              <w:t>...........................................</w:t>
            </w:r>
            <w:r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</w:p>
        </w:tc>
        <w:tc>
          <w:tcPr>
            <w:tcW w:w="5702" w:type="dxa"/>
          </w:tcPr>
          <w:p w14:paraId="6C62B968" w14:textId="77777777" w:rsidR="009F7E9E" w:rsidRPr="006310DF" w:rsidRDefault="009F7E9E" w:rsidP="009F7E9E">
            <w:pPr>
              <w:autoSpaceDE w:val="0"/>
              <w:autoSpaceDN w:val="0"/>
              <w:adjustRightInd w:val="0"/>
              <w:rPr>
                <w:rFonts w:ascii="FrutigerNextforEVN-Light" w:hAnsi="FrutigerNextforEVN-Light" w:cs="FrutigerNextforEVN-Light"/>
              </w:rPr>
            </w:pPr>
            <w:r w:rsidRPr="006310DF">
              <w:rPr>
                <w:rFonts w:ascii="FrutigerNextforEVN-Light" w:hAnsi="FrutigerNextforEVN-Light" w:cs="FrutigerNextforEVN-Light"/>
              </w:rPr>
              <w:t xml:space="preserve">Търговец : </w:t>
            </w:r>
            <w:r w:rsidR="00924E5A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"/>
                  </w:textInput>
                </w:ffData>
              </w:fldChar>
            </w:r>
            <w:r w:rsidR="00924E5A">
              <w:rPr>
                <w:rFonts w:ascii="Frutiger Next for EVN Light" w:hAnsi="Frutiger Next for EVN Light"/>
                <w:sz w:val="19"/>
                <w:szCs w:val="19"/>
              </w:rPr>
              <w:instrText xml:space="preserve"> FORMTEXT </w:instrText>
            </w:r>
            <w:r w:rsidR="00924E5A">
              <w:rPr>
                <w:rFonts w:ascii="Frutiger Next for EVN Light" w:hAnsi="Frutiger Next for EVN Light"/>
                <w:sz w:val="19"/>
                <w:szCs w:val="19"/>
              </w:rPr>
            </w:r>
            <w:r w:rsidR="00924E5A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924E5A">
              <w:rPr>
                <w:rFonts w:ascii="Frutiger Next for EVN Light" w:hAnsi="Frutiger Next for EVN Light"/>
                <w:noProof/>
                <w:sz w:val="19"/>
                <w:szCs w:val="19"/>
              </w:rPr>
              <w:t>.................................................................</w:t>
            </w:r>
            <w:r w:rsidR="00924E5A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r w:rsidRPr="006310DF">
              <w:rPr>
                <w:rFonts w:ascii="FrutigerNextforEVN-Light" w:hAnsi="FrutigerNextforEVN-Light" w:cs="FrutigerNextforEVN-Light"/>
              </w:rPr>
              <w:t xml:space="preserve"> </w:t>
            </w:r>
          </w:p>
          <w:p w14:paraId="226FA96B" w14:textId="77777777" w:rsidR="009F7E9E" w:rsidRPr="009F7E9E" w:rsidRDefault="009F7E9E" w:rsidP="009F7E9E">
            <w:pPr>
              <w:autoSpaceDE w:val="0"/>
              <w:autoSpaceDN w:val="0"/>
              <w:adjustRightInd w:val="0"/>
              <w:rPr>
                <w:rFonts w:asciiTheme="minorHAnsi" w:hAnsiTheme="minorHAnsi" w:cs="FrutigerNextforEVN-Light"/>
                <w:sz w:val="16"/>
                <w:szCs w:val="16"/>
                <w:lang w:val="de-DE"/>
              </w:rPr>
            </w:pPr>
            <w:r w:rsidRPr="006310DF">
              <w:rPr>
                <w:rFonts w:ascii="FrutigerNextForEVN-LightIta" w:hAnsi="FrutigerNextForEVN-LightIta" w:cs="FrutigerNextForEVN-LightIta"/>
                <w:sz w:val="16"/>
                <w:szCs w:val="16"/>
              </w:rPr>
              <w:tab/>
              <w:t xml:space="preserve">       </w:t>
            </w:r>
            <w:r>
              <w:rPr>
                <w:rFonts w:ascii="FrutigerNextForEVN-LightIta" w:hAnsi="FrutigerNextForEVN-LightIta" w:cs="FrutigerNextForEVN-LightIta"/>
                <w:sz w:val="16"/>
                <w:szCs w:val="16"/>
              </w:rPr>
              <w:t xml:space="preserve">  </w:t>
            </w:r>
            <w:r w:rsidR="00924E5A">
              <w:rPr>
                <w:rFonts w:asciiTheme="minorHAnsi" w:hAnsiTheme="minorHAnsi" w:cs="FrutigerNextForEVN-LightIta"/>
                <w:sz w:val="16"/>
                <w:szCs w:val="16"/>
                <w:lang w:val="de-DE"/>
              </w:rPr>
              <w:t xml:space="preserve">             </w:t>
            </w:r>
            <w:r w:rsidRPr="006310DF">
              <w:rPr>
                <w:rFonts w:ascii="Frutiger Next for EVN Light" w:hAnsi="Frutiger Next for EVN Light"/>
                <w:i/>
                <w:color w:val="808080"/>
                <w:sz w:val="16"/>
                <w:szCs w:val="16"/>
              </w:rPr>
              <w:t>име, фамилия / подпис, печат</w:t>
            </w:r>
          </w:p>
        </w:tc>
      </w:tr>
    </w:tbl>
    <w:p w14:paraId="4B448996" w14:textId="77777777" w:rsidR="009F7E9E" w:rsidRPr="009F7E9E" w:rsidRDefault="009F7E9E" w:rsidP="00461E30">
      <w:pPr>
        <w:tabs>
          <w:tab w:val="left" w:pos="9180"/>
        </w:tabs>
        <w:rPr>
          <w:rFonts w:ascii="Frutiger Next for EVN Light" w:hAnsi="Frutiger Next for EVN Light"/>
          <w:b/>
          <w:color w:val="000000"/>
          <w:sz w:val="19"/>
          <w:szCs w:val="19"/>
          <w:lang w:eastAsia="en-US"/>
        </w:rPr>
      </w:pPr>
    </w:p>
    <w:p w14:paraId="0E484B0A" w14:textId="77777777" w:rsidR="006310DF" w:rsidRDefault="006310DF" w:rsidP="00912064">
      <w:pPr>
        <w:rPr>
          <w:rFonts w:ascii="FrutigerNextforEVN-Light" w:hAnsi="FrutigerNextforEVN-Light" w:cs="FrutigerNextforEVN-Light"/>
          <w:lang w:val="bg-BG"/>
        </w:rPr>
      </w:pPr>
    </w:p>
    <w:sectPr w:rsidR="006310DF" w:rsidSect="00924E5A"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1134" w:bottom="284" w:left="1134" w:header="28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BC0E" w14:textId="77777777" w:rsidR="000D3ABF" w:rsidRDefault="000D3ABF">
      <w:r>
        <w:separator/>
      </w:r>
    </w:p>
  </w:endnote>
  <w:endnote w:type="continuationSeparator" w:id="0">
    <w:p w14:paraId="46928071" w14:textId="77777777" w:rsidR="000D3ABF" w:rsidRDefault="000D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utiger Next for EVN Light">
    <w:altName w:val="Segoe UI Semilight"/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 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NextforEVN-Light">
    <w:panose1 w:val="020B0303040204020203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NextForEVN-LightIta">
    <w:panose1 w:val="020B0303040204090203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226E" w14:textId="77777777" w:rsidR="00B155F6" w:rsidRPr="00CF6B05" w:rsidRDefault="00B155F6" w:rsidP="00B155F6">
    <w:pPr>
      <w:autoSpaceDE w:val="0"/>
      <w:autoSpaceDN w:val="0"/>
      <w:adjustRightInd w:val="0"/>
      <w:rPr>
        <w:rFonts w:ascii="Frutiger Next for EVN Light" w:hAnsi="Frutiger Next for EVN Light"/>
        <w:spacing w:val="2"/>
        <w:sz w:val="16"/>
        <w:szCs w:val="14"/>
      </w:rPr>
    </w:pPr>
    <w:r>
      <w:rPr>
        <w:rFonts w:ascii="Frutiger Next for EVN Light" w:hAnsi="Frutiger Next for EVN Light"/>
        <w:noProof/>
        <w:spacing w:val="4"/>
        <w:sz w:val="14"/>
        <w:szCs w:val="14"/>
        <w:lang w:val="bg-BG"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ACCD51" wp14:editId="6A4D7E48">
              <wp:simplePos x="0" y="0"/>
              <wp:positionH relativeFrom="column">
                <wp:posOffset>-672034</wp:posOffset>
              </wp:positionH>
              <wp:positionV relativeFrom="page">
                <wp:posOffset>9641840</wp:posOffset>
              </wp:positionV>
              <wp:extent cx="320400" cy="98640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400" cy="98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407B0" w14:textId="2F789DB6" w:rsidR="00B155F6" w:rsidRPr="00B155F6" w:rsidRDefault="005E71A5" w:rsidP="00B155F6">
                          <w:pP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MC</w:t>
                          </w:r>
                          <w:r w:rsidR="00B155F6" w:rsidRPr="006069C1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0</w:t>
                          </w:r>
                          <w:r w:rsidR="00B155F6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bg-BG"/>
                            </w:rPr>
                            <w:t>5</w:t>
                          </w:r>
                          <w: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5-</w:t>
                          </w:r>
                          <w:r w:rsidR="00912064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0525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ACCD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2.9pt;margin-top:759.2pt;width:25.25pt;height:7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" filled="f" stroked="f">
              <v:textbox style="layout-flow:vertical;mso-layout-flow-alt:bottom-to-top">
                <w:txbxContent>
                  <w:p w14:paraId="202407B0" w14:textId="2F789DB6" w:rsidR="00B155F6" w:rsidRPr="00B155F6" w:rsidRDefault="005E71A5" w:rsidP="00B155F6">
                    <w:pPr>
                      <w:rPr>
                        <w:rFonts w:ascii="Frutiger Next for EVN Light" w:hAnsi="Frutiger Next for EVN Light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MC</w:t>
                    </w:r>
                    <w:r w:rsidR="00B155F6" w:rsidRPr="006069C1"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0</w:t>
                    </w:r>
                    <w:r w:rsidR="00B155F6">
                      <w:rPr>
                        <w:rFonts w:ascii="Frutiger Next for EVN Light" w:hAnsi="Frutiger Next for EVN Light"/>
                        <w:sz w:val="14"/>
                        <w:szCs w:val="14"/>
                        <w:lang w:val="bg-BG"/>
                      </w:rPr>
                      <w:t>5</w:t>
                    </w:r>
                    <w:r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5-</w:t>
                    </w:r>
                    <w:r w:rsidR="00912064"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0525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2CE6BA4B" w14:textId="77777777" w:rsidR="00B155F6" w:rsidRPr="004C2B24" w:rsidRDefault="00B155F6" w:rsidP="00B155F6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4C2B24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 xml:space="preserve">Електроразпределение Юг ЕАД </w:t>
    </w:r>
    <w:r w:rsidRPr="004C2B24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ab/>
    </w:r>
    <w:r w:rsidRPr="004C2B2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ул. Христо Г. Данов 37 </w:t>
    </w:r>
    <w:r w:rsidRPr="004C2B2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Свържете се с нас:</w:t>
    </w:r>
    <w:r w:rsidRPr="004C2B2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info@elyug.bg</w:t>
    </w:r>
  </w:p>
  <w:p w14:paraId="2A858B1E" w14:textId="77777777" w:rsidR="00B155F6" w:rsidRPr="00B155F6" w:rsidRDefault="00B155F6" w:rsidP="00B155F6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4C2B2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ЕИК 115552190 </w:t>
    </w:r>
    <w:r w:rsidRPr="004C2B2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 xml:space="preserve">4000 Пловдив, България </w:t>
    </w:r>
    <w:r w:rsidRPr="004C2B2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т 0700 1 0007</w:t>
    </w:r>
    <w:r w:rsidRPr="00B155F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 </w:t>
    </w:r>
    <w:r w:rsidRPr="00B155F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</w:r>
    <w:r w:rsidRPr="004C2B2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www</w:t>
    </w:r>
    <w:r w:rsidRPr="00B155F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.</w:t>
    </w:r>
    <w:proofErr w:type="spellStart"/>
    <w:r w:rsidRPr="004C2B2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elyug</w:t>
    </w:r>
    <w:proofErr w:type="spellEnd"/>
    <w:r w:rsidRPr="00B155F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.</w:t>
    </w:r>
    <w:proofErr w:type="spellStart"/>
    <w:r w:rsidRPr="004C2B2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bg</w:t>
    </w:r>
    <w:proofErr w:type="spellEnd"/>
    <w:r w:rsidRPr="00B155F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 xml:space="preserve">           </w:t>
    </w:r>
    <w:r w:rsidRPr="00B155F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fldChar w:fldCharType="begin"/>
    </w:r>
    <w:r w:rsidRPr="00B155F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instrText xml:space="preserve"> PAGE   \* MERGEFORMAT </w:instrText>
    </w:r>
    <w:r w:rsidRPr="00B155F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fldChar w:fldCharType="separate"/>
    </w:r>
    <w:r w:rsidR="005E71A5">
      <w:rPr>
        <w:rFonts w:ascii="Frutiger Next for EVN Light" w:eastAsia="Frutiger Next for EVN Light" w:hAnsi="Frutiger Next for EVN Light" w:cs="Frutiger Next for EVN Light"/>
        <w:noProof/>
        <w:color w:val="000000"/>
        <w:sz w:val="14"/>
        <w:szCs w:val="14"/>
        <w:lang w:val="bg-BG" w:eastAsia="bg-BG"/>
      </w:rPr>
      <w:t>2</w:t>
    </w:r>
    <w:r w:rsidRPr="00B155F6">
      <w:rPr>
        <w:rFonts w:ascii="Frutiger Next for EVN Light" w:eastAsia="Frutiger Next for EVN Light" w:hAnsi="Frutiger Next for EVN Light" w:cs="Frutiger Next for EVN Light"/>
        <w:noProof/>
        <w:color w:val="000000"/>
        <w:sz w:val="14"/>
        <w:szCs w:val="14"/>
        <w:lang w:val="bg-BG" w:eastAsia="bg-BG"/>
      </w:rPr>
      <w:fldChar w:fldCharType="end"/>
    </w:r>
    <w:r w:rsidRPr="00B155F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B011" w14:textId="77777777" w:rsidR="00CF6B05" w:rsidRPr="00CF6B05" w:rsidRDefault="006069C1" w:rsidP="00B155F6">
    <w:pPr>
      <w:autoSpaceDE w:val="0"/>
      <w:autoSpaceDN w:val="0"/>
      <w:adjustRightInd w:val="0"/>
      <w:rPr>
        <w:rFonts w:ascii="Frutiger Next for EVN Light" w:hAnsi="Frutiger Next for EVN Light"/>
        <w:spacing w:val="2"/>
        <w:sz w:val="16"/>
        <w:szCs w:val="14"/>
      </w:rPr>
    </w:pPr>
    <w:r>
      <w:rPr>
        <w:rFonts w:ascii="Frutiger Next for EVN Light" w:hAnsi="Frutiger Next for EVN Light"/>
        <w:noProof/>
        <w:spacing w:val="4"/>
        <w:sz w:val="14"/>
        <w:szCs w:val="14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940468" wp14:editId="2A79DD1A">
              <wp:simplePos x="0" y="0"/>
              <wp:positionH relativeFrom="column">
                <wp:posOffset>-672034</wp:posOffset>
              </wp:positionH>
              <wp:positionV relativeFrom="page">
                <wp:posOffset>9641840</wp:posOffset>
              </wp:positionV>
              <wp:extent cx="320400" cy="986400"/>
              <wp:effectExtent l="0" t="0" r="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400" cy="98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94FC8" w14:textId="069E7F5B" w:rsidR="002252B3" w:rsidRPr="00B155F6" w:rsidRDefault="002252B3" w:rsidP="000502A3">
                          <w:pP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NA</w:t>
                          </w:r>
                          <w:r w:rsidR="006069C1" w:rsidRPr="006069C1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0</w:t>
                          </w:r>
                          <w:r w:rsidR="008C6EF2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bg-BG"/>
                            </w:rPr>
                            <w:t>5</w:t>
                          </w:r>
                          <w:r w:rsidR="005E71A5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5-</w:t>
                          </w:r>
                          <w:r w:rsidR="00912064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0525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4046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-52.9pt;margin-top:759.2pt;width:25.25pt;height:7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" filled="f" stroked="f">
              <v:textbox style="layout-flow:vertical;mso-layout-flow-alt:bottom-to-top">
                <w:txbxContent>
                  <w:p w14:paraId="70C94FC8" w14:textId="069E7F5B" w:rsidR="002252B3" w:rsidRPr="00B155F6" w:rsidRDefault="002252B3" w:rsidP="000502A3">
                    <w:pPr>
                      <w:rPr>
                        <w:rFonts w:ascii="Frutiger Next for EVN Light" w:hAnsi="Frutiger Next for EVN Light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NA</w:t>
                    </w:r>
                    <w:r w:rsidR="006069C1" w:rsidRPr="006069C1"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0</w:t>
                    </w:r>
                    <w:r w:rsidR="008C6EF2">
                      <w:rPr>
                        <w:rFonts w:ascii="Frutiger Next for EVN Light" w:hAnsi="Frutiger Next for EVN Light"/>
                        <w:sz w:val="14"/>
                        <w:szCs w:val="14"/>
                        <w:lang w:val="bg-BG"/>
                      </w:rPr>
                      <w:t>5</w:t>
                    </w:r>
                    <w:r w:rsidR="005E71A5"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5-</w:t>
                    </w:r>
                    <w:r w:rsidR="00912064"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0525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6711BCC" w14:textId="77777777" w:rsidR="004C2B24" w:rsidRPr="004C2B24" w:rsidRDefault="004C2B24" w:rsidP="004C2B2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4C2B24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 xml:space="preserve">Електроразпределение Юг ЕАД </w:t>
    </w:r>
    <w:r w:rsidRPr="004C2B24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ab/>
    </w:r>
    <w:r w:rsidRPr="004C2B2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ул. Христо Г. Данов 37 </w:t>
    </w:r>
    <w:r w:rsidRPr="004C2B2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Свържете се с нас:</w:t>
    </w:r>
    <w:r w:rsidRPr="004C2B2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info@elyug.bg</w:t>
    </w:r>
  </w:p>
  <w:p w14:paraId="7C442D9C" w14:textId="77777777" w:rsidR="004C2B24" w:rsidRPr="00B155F6" w:rsidRDefault="004C2B24" w:rsidP="004C2B2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4C2B2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ЕИК 115552190 </w:t>
    </w:r>
    <w:r w:rsidRPr="004C2B2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 xml:space="preserve">4000 Пловдив, България </w:t>
    </w:r>
    <w:r w:rsidRPr="004C2B2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т 0700 1 0007</w:t>
    </w:r>
    <w:r w:rsidRPr="00B155F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 </w:t>
    </w:r>
    <w:r w:rsidRPr="00B155F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</w:r>
    <w:r w:rsidRPr="004C2B2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www</w:t>
    </w:r>
    <w:r w:rsidRPr="00B155F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.</w:t>
    </w:r>
    <w:proofErr w:type="spellStart"/>
    <w:r w:rsidRPr="004C2B2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elyug</w:t>
    </w:r>
    <w:proofErr w:type="spellEnd"/>
    <w:r w:rsidRPr="00B155F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.</w:t>
    </w:r>
    <w:proofErr w:type="spellStart"/>
    <w:r w:rsidRPr="004C2B24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bg</w:t>
    </w:r>
    <w:proofErr w:type="spellEnd"/>
    <w:r w:rsidR="00B155F6" w:rsidRPr="00B155F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 xml:space="preserve">           </w:t>
    </w:r>
    <w:r w:rsidR="00B155F6" w:rsidRPr="00B155F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fldChar w:fldCharType="begin"/>
    </w:r>
    <w:r w:rsidR="00B155F6" w:rsidRPr="00B155F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instrText xml:space="preserve"> PAGE   \* MERGEFORMAT </w:instrText>
    </w:r>
    <w:r w:rsidR="00B155F6" w:rsidRPr="00B155F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fldChar w:fldCharType="separate"/>
    </w:r>
    <w:r w:rsidR="005E71A5">
      <w:rPr>
        <w:rFonts w:ascii="Frutiger Next for EVN Light" w:eastAsia="Frutiger Next for EVN Light" w:hAnsi="Frutiger Next for EVN Light" w:cs="Frutiger Next for EVN Light"/>
        <w:noProof/>
        <w:color w:val="000000"/>
        <w:sz w:val="14"/>
        <w:szCs w:val="14"/>
        <w:lang w:val="bg-BG" w:eastAsia="bg-BG"/>
      </w:rPr>
      <w:t>1</w:t>
    </w:r>
    <w:r w:rsidR="00B155F6" w:rsidRPr="00B155F6">
      <w:rPr>
        <w:rFonts w:ascii="Frutiger Next for EVN Light" w:eastAsia="Frutiger Next for EVN Light" w:hAnsi="Frutiger Next for EVN Light" w:cs="Frutiger Next for EVN Light"/>
        <w:noProof/>
        <w:color w:val="000000"/>
        <w:sz w:val="14"/>
        <w:szCs w:val="14"/>
        <w:lang w:val="bg-BG" w:eastAsia="bg-BG"/>
      </w:rPr>
      <w:fldChar w:fldCharType="end"/>
    </w:r>
    <w:r w:rsidR="00B155F6" w:rsidRPr="00B155F6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/2</w:t>
    </w:r>
  </w:p>
  <w:p w14:paraId="5E96B06F" w14:textId="77777777" w:rsidR="00AF49F8" w:rsidRPr="006A12D4" w:rsidRDefault="00AF49F8" w:rsidP="004C2B24">
    <w:pPr>
      <w:pStyle w:val="Footer"/>
      <w:tabs>
        <w:tab w:val="clear" w:pos="9072"/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7B8E" w14:textId="77777777" w:rsidR="000D3ABF" w:rsidRDefault="000D3ABF">
      <w:r>
        <w:separator/>
      </w:r>
    </w:p>
  </w:footnote>
  <w:footnote w:type="continuationSeparator" w:id="0">
    <w:p w14:paraId="1743EF16" w14:textId="77777777" w:rsidR="000D3ABF" w:rsidRDefault="000D3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18E2" w14:textId="77777777" w:rsidR="00CD6936" w:rsidRPr="009C6A0E" w:rsidRDefault="004C2B24">
    <w:pPr>
      <w:pStyle w:val="Header"/>
      <w:rPr>
        <w:rFonts w:ascii="Frutiger Next for EVN Light" w:hAnsi="Frutiger Next for EVN Light"/>
        <w:sz w:val="14"/>
        <w:szCs w:val="14"/>
      </w:rPr>
    </w:pPr>
    <w:r>
      <w:rPr>
        <w:noProof/>
        <w:sz w:val="16"/>
        <w:szCs w:val="16"/>
        <w:lang w:val="bg-BG" w:eastAsia="bg-BG"/>
      </w:rPr>
      <w:drawing>
        <wp:anchor distT="0" distB="0" distL="114300" distR="114300" simplePos="0" relativeHeight="251662336" behindDoc="1" locked="0" layoutInCell="1" allowOverlap="1" wp14:anchorId="39F272B0" wp14:editId="25269E4F">
          <wp:simplePos x="0" y="0"/>
          <wp:positionH relativeFrom="column">
            <wp:posOffset>5148580</wp:posOffset>
          </wp:positionH>
          <wp:positionV relativeFrom="paragraph">
            <wp:posOffset>-90170</wp:posOffset>
          </wp:positionV>
          <wp:extent cx="1152000" cy="504000"/>
          <wp:effectExtent l="0" t="0" r="0" b="0"/>
          <wp:wrapThrough wrapText="bothSides">
            <wp:wrapPolygon edited="0">
              <wp:start x="17861" y="0"/>
              <wp:lineTo x="0" y="4086"/>
              <wp:lineTo x="0" y="20429"/>
              <wp:lineTo x="7502" y="20429"/>
              <wp:lineTo x="11431" y="20429"/>
              <wp:lineTo x="14289" y="20429"/>
              <wp:lineTo x="15361" y="17977"/>
              <wp:lineTo x="15003" y="13074"/>
              <wp:lineTo x="21076" y="10623"/>
              <wp:lineTo x="21076" y="1634"/>
              <wp:lineTo x="20362" y="0"/>
              <wp:lineTo x="17861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1C1D"/>
    <w:multiLevelType w:val="hybridMultilevel"/>
    <w:tmpl w:val="62FE0CA4"/>
    <w:lvl w:ilvl="0" w:tplc="734E1716">
      <w:start w:val="1"/>
      <w:numFmt w:val="decimal"/>
      <w:lvlText w:val="%1)"/>
      <w:lvlJc w:val="left"/>
      <w:pPr>
        <w:ind w:left="720" w:hanging="360"/>
      </w:pPr>
      <w:rPr>
        <w:sz w:val="19"/>
        <w:szCs w:val="19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231276">
    <w:abstractNumId w:val="0"/>
  </w:num>
  <w:num w:numId="2" w16cid:durableId="1528568464">
    <w:abstractNumId w:val="3"/>
  </w:num>
  <w:num w:numId="3" w16cid:durableId="1531911212">
    <w:abstractNumId w:val="2"/>
  </w:num>
  <w:num w:numId="4" w16cid:durableId="432480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e-DE" w:vendorID="64" w:dllVersion="6" w:nlCheck="1" w:checkStyle="0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kg9rqclPco82gpFDKXs4InMODDGvMbPOmHcN8yrWiD7eLlwpUP/cHMx9wuUVjkLywvjUyn3EhcdhHgBHlgxsw==" w:salt="06UgB7c0qNbJyqXYi4GSCQ==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ABF"/>
    <w:rsid w:val="00022AF6"/>
    <w:rsid w:val="000438DD"/>
    <w:rsid w:val="00050BDE"/>
    <w:rsid w:val="0006755B"/>
    <w:rsid w:val="000736CF"/>
    <w:rsid w:val="000A213C"/>
    <w:rsid w:val="000D3ABF"/>
    <w:rsid w:val="000D42F3"/>
    <w:rsid w:val="001038CF"/>
    <w:rsid w:val="001152EA"/>
    <w:rsid w:val="001162D7"/>
    <w:rsid w:val="001306FD"/>
    <w:rsid w:val="0014700C"/>
    <w:rsid w:val="00185B66"/>
    <w:rsid w:val="00191663"/>
    <w:rsid w:val="00191DA9"/>
    <w:rsid w:val="0019226D"/>
    <w:rsid w:val="001B0602"/>
    <w:rsid w:val="001C2FF3"/>
    <w:rsid w:val="001E0B75"/>
    <w:rsid w:val="002252B3"/>
    <w:rsid w:val="002340BF"/>
    <w:rsid w:val="00243F41"/>
    <w:rsid w:val="00247907"/>
    <w:rsid w:val="002730DC"/>
    <w:rsid w:val="002B2267"/>
    <w:rsid w:val="002B77F0"/>
    <w:rsid w:val="002C2321"/>
    <w:rsid w:val="00312895"/>
    <w:rsid w:val="0031343B"/>
    <w:rsid w:val="00341255"/>
    <w:rsid w:val="0035347B"/>
    <w:rsid w:val="00360CA0"/>
    <w:rsid w:val="0039064D"/>
    <w:rsid w:val="003C4DC5"/>
    <w:rsid w:val="003F2211"/>
    <w:rsid w:val="004030CA"/>
    <w:rsid w:val="00434A87"/>
    <w:rsid w:val="00445F92"/>
    <w:rsid w:val="00461E30"/>
    <w:rsid w:val="004C2B24"/>
    <w:rsid w:val="004C756B"/>
    <w:rsid w:val="004D45EE"/>
    <w:rsid w:val="004E6E38"/>
    <w:rsid w:val="00500EC8"/>
    <w:rsid w:val="0053071B"/>
    <w:rsid w:val="00536E9C"/>
    <w:rsid w:val="00572839"/>
    <w:rsid w:val="0057793A"/>
    <w:rsid w:val="00590D5E"/>
    <w:rsid w:val="005A24E6"/>
    <w:rsid w:val="005A6969"/>
    <w:rsid w:val="005B7D8B"/>
    <w:rsid w:val="005D43B2"/>
    <w:rsid w:val="005E71A5"/>
    <w:rsid w:val="005F272B"/>
    <w:rsid w:val="006069C1"/>
    <w:rsid w:val="00614DA4"/>
    <w:rsid w:val="00620FEB"/>
    <w:rsid w:val="006310DF"/>
    <w:rsid w:val="00636657"/>
    <w:rsid w:val="00640F10"/>
    <w:rsid w:val="00670125"/>
    <w:rsid w:val="00674C47"/>
    <w:rsid w:val="00681BCE"/>
    <w:rsid w:val="00686798"/>
    <w:rsid w:val="00696485"/>
    <w:rsid w:val="006A12D4"/>
    <w:rsid w:val="006B5C83"/>
    <w:rsid w:val="006E71D6"/>
    <w:rsid w:val="0076516F"/>
    <w:rsid w:val="00784304"/>
    <w:rsid w:val="00792940"/>
    <w:rsid w:val="007A027A"/>
    <w:rsid w:val="007A0904"/>
    <w:rsid w:val="007A19D5"/>
    <w:rsid w:val="007B0644"/>
    <w:rsid w:val="007B1141"/>
    <w:rsid w:val="007C17DC"/>
    <w:rsid w:val="007C4FCB"/>
    <w:rsid w:val="007D20B9"/>
    <w:rsid w:val="007D72CD"/>
    <w:rsid w:val="007F6607"/>
    <w:rsid w:val="008224E8"/>
    <w:rsid w:val="00826E39"/>
    <w:rsid w:val="008415E4"/>
    <w:rsid w:val="00853C90"/>
    <w:rsid w:val="008C6EF2"/>
    <w:rsid w:val="008D3D2E"/>
    <w:rsid w:val="008E5DBD"/>
    <w:rsid w:val="00907072"/>
    <w:rsid w:val="00907A37"/>
    <w:rsid w:val="00912064"/>
    <w:rsid w:val="00924E5A"/>
    <w:rsid w:val="009374DF"/>
    <w:rsid w:val="00937BCD"/>
    <w:rsid w:val="009569EE"/>
    <w:rsid w:val="00966363"/>
    <w:rsid w:val="00974384"/>
    <w:rsid w:val="00976B68"/>
    <w:rsid w:val="009B1EF4"/>
    <w:rsid w:val="009C6A0E"/>
    <w:rsid w:val="009C7219"/>
    <w:rsid w:val="009D62DF"/>
    <w:rsid w:val="009F29D8"/>
    <w:rsid w:val="009F7E9E"/>
    <w:rsid w:val="00A07BFA"/>
    <w:rsid w:val="00A51C43"/>
    <w:rsid w:val="00A545FF"/>
    <w:rsid w:val="00A54FB3"/>
    <w:rsid w:val="00A61ABC"/>
    <w:rsid w:val="00A62FB0"/>
    <w:rsid w:val="00A63DC6"/>
    <w:rsid w:val="00A91B22"/>
    <w:rsid w:val="00AA0333"/>
    <w:rsid w:val="00AB23F7"/>
    <w:rsid w:val="00AC1133"/>
    <w:rsid w:val="00AC1809"/>
    <w:rsid w:val="00AD217D"/>
    <w:rsid w:val="00AD5A07"/>
    <w:rsid w:val="00AE1326"/>
    <w:rsid w:val="00AF49F8"/>
    <w:rsid w:val="00B0039F"/>
    <w:rsid w:val="00B155F6"/>
    <w:rsid w:val="00B4221C"/>
    <w:rsid w:val="00B47464"/>
    <w:rsid w:val="00B53622"/>
    <w:rsid w:val="00B61CD6"/>
    <w:rsid w:val="00B631B8"/>
    <w:rsid w:val="00BA32C3"/>
    <w:rsid w:val="00BD41BF"/>
    <w:rsid w:val="00BE7248"/>
    <w:rsid w:val="00C258E4"/>
    <w:rsid w:val="00C42B98"/>
    <w:rsid w:val="00C45F4B"/>
    <w:rsid w:val="00C61778"/>
    <w:rsid w:val="00C83FBF"/>
    <w:rsid w:val="00C93E44"/>
    <w:rsid w:val="00C963B0"/>
    <w:rsid w:val="00CB03CF"/>
    <w:rsid w:val="00CD6936"/>
    <w:rsid w:val="00CE346C"/>
    <w:rsid w:val="00CF0D7E"/>
    <w:rsid w:val="00CF6B05"/>
    <w:rsid w:val="00D064DD"/>
    <w:rsid w:val="00D204D4"/>
    <w:rsid w:val="00D66246"/>
    <w:rsid w:val="00D71C2E"/>
    <w:rsid w:val="00D962DA"/>
    <w:rsid w:val="00DA540C"/>
    <w:rsid w:val="00DF5B90"/>
    <w:rsid w:val="00DF68A0"/>
    <w:rsid w:val="00E00534"/>
    <w:rsid w:val="00E02A15"/>
    <w:rsid w:val="00E14906"/>
    <w:rsid w:val="00E3664C"/>
    <w:rsid w:val="00E51E49"/>
    <w:rsid w:val="00E872D3"/>
    <w:rsid w:val="00EC0AEE"/>
    <w:rsid w:val="00EC398C"/>
    <w:rsid w:val="00EE3DA5"/>
    <w:rsid w:val="00EF23ED"/>
    <w:rsid w:val="00EF7368"/>
    <w:rsid w:val="00F72B6B"/>
    <w:rsid w:val="00F91289"/>
    <w:rsid w:val="00FC3538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375A2624"/>
  <w15:docId w15:val="{F935258C-B9A0-483B-90FD-8553AFEF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etter Gothic" w:hAnsi="Letter Gothic"/>
      <w:lang w:eastAsia="de-AT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semiHidden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qFormat/>
    <w:pPr>
      <w:spacing w:before="240" w:after="60"/>
      <w:jc w:val="center"/>
    </w:pPr>
    <w:rPr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Hyperlink">
    <w:name w:val="Hyperlink"/>
    <w:rsid w:val="00247907"/>
    <w:rPr>
      <w:color w:val="0000FF"/>
      <w:u w:val="single"/>
    </w:rPr>
  </w:style>
  <w:style w:type="character" w:customStyle="1" w:styleId="HeaderChar">
    <w:name w:val="Header Char"/>
    <w:link w:val="Header"/>
    <w:rsid w:val="0076516F"/>
    <w:rPr>
      <w:rFonts w:ascii="Letter Gothic" w:hAnsi="Letter Gothic"/>
      <w:lang w:eastAsia="de-AT"/>
    </w:rPr>
  </w:style>
  <w:style w:type="character" w:customStyle="1" w:styleId="FooterChar">
    <w:name w:val="Footer Char"/>
    <w:basedOn w:val="DefaultParagraphFont"/>
    <w:link w:val="Footer"/>
    <w:rsid w:val="0006755B"/>
    <w:rPr>
      <w:rFonts w:ascii="Letter Gothic" w:hAnsi="Letter Gothic"/>
      <w:lang w:eastAsia="de-AT"/>
    </w:rPr>
  </w:style>
  <w:style w:type="paragraph" w:styleId="BalloonText">
    <w:name w:val="Balloon Text"/>
    <w:basedOn w:val="Normal"/>
    <w:link w:val="BalloonTextChar"/>
    <w:rsid w:val="00AB2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23F7"/>
    <w:rPr>
      <w:rFonts w:ascii="Tahoma" w:hAnsi="Tahoma" w:cs="Tahoma"/>
      <w:sz w:val="16"/>
      <w:szCs w:val="16"/>
      <w:lang w:eastAsia="de-AT"/>
    </w:rPr>
  </w:style>
  <w:style w:type="table" w:styleId="TableGrid">
    <w:name w:val="Table Grid"/>
    <w:basedOn w:val="TableNormal"/>
    <w:rsid w:val="009D62DF"/>
    <w:pPr>
      <w:spacing w:line="240" w:lineRule="exact"/>
    </w:pPr>
    <w:rPr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Акцентиран1"/>
    <w:aliases w:val="EVN Highlighting"/>
    <w:basedOn w:val="DefaultParagraphFont"/>
    <w:rsid w:val="00D064DD"/>
    <w:rPr>
      <w:rFonts w:ascii="Frutiger Next for EVN Light" w:hAnsi="Frutiger Next for EVN Light" w:hint="default"/>
      <w:b/>
      <w:bCs/>
      <w:i w:val="0"/>
      <w:iCs w:val="0"/>
      <w:color w:val="000000"/>
      <w:spacing w:val="4"/>
    </w:rPr>
  </w:style>
  <w:style w:type="paragraph" w:styleId="Revision">
    <w:name w:val="Revision"/>
    <w:hidden/>
    <w:uiPriority w:val="99"/>
    <w:semiHidden/>
    <w:rsid w:val="00341255"/>
    <w:rPr>
      <w:rFonts w:ascii="Letter Gothic" w:hAnsi="Letter Gothic"/>
      <w:lang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341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yug.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AF4B-CF74-4641-BCE6-029B3647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EVN AG</Company>
  <LinksUpToDate>false</LinksUpToDate>
  <CharactersWithSpaces>5790</CharactersWithSpaces>
  <SharedDoc>false</SharedDoc>
  <HLinks>
    <vt:vector size="12" baseType="variant">
      <vt:variant>
        <vt:i4>7209084</vt:i4>
      </vt:variant>
      <vt:variant>
        <vt:i4>9</vt:i4>
      </vt:variant>
      <vt:variant>
        <vt:i4>0</vt:i4>
      </vt:variant>
      <vt:variant>
        <vt:i4>5</vt:i4>
      </vt:variant>
      <vt:variant>
        <vt:lpwstr>http://www.evn.at/</vt:lpwstr>
      </vt:variant>
      <vt:variant>
        <vt:lpwstr/>
      </vt:variant>
      <vt:variant>
        <vt:i4>7274517</vt:i4>
      </vt:variant>
      <vt:variant>
        <vt:i4>6</vt:i4>
      </vt:variant>
      <vt:variant>
        <vt:i4>0</vt:i4>
      </vt:variant>
      <vt:variant>
        <vt:i4>5</vt:i4>
      </vt:variant>
      <vt:variant>
        <vt:lpwstr>mailto:office@evn-abfallverwertung.at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Petra</dc:creator>
  <cp:lastModifiedBy>Nedyalkova Stanislava</cp:lastModifiedBy>
  <cp:revision>19</cp:revision>
  <cp:lastPrinted>2013-05-31T08:42:00Z</cp:lastPrinted>
  <dcterms:created xsi:type="dcterms:W3CDTF">2015-02-19T10:19:00Z</dcterms:created>
  <dcterms:modified xsi:type="dcterms:W3CDTF">2025-05-23T10:55:00Z</dcterms:modified>
</cp:coreProperties>
</file>